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FE5" w:rsidRPr="00DD397A" w:rsidRDefault="00DD397A" w:rsidP="00DD397A">
      <w:pPr>
        <w:jc w:val="center"/>
        <w:rPr>
          <w:rFonts w:ascii="Times New Roman" w:hAnsi="Times New Roman" w:cs="Times New Roman"/>
          <w:b/>
          <w:sz w:val="24"/>
          <w:szCs w:val="24"/>
        </w:rPr>
      </w:pPr>
      <w:r w:rsidRPr="00DD397A">
        <w:rPr>
          <w:rFonts w:ascii="Times New Roman" w:hAnsi="Times New Roman" w:cs="Times New Roman"/>
          <w:b/>
          <w:sz w:val="24"/>
          <w:szCs w:val="24"/>
        </w:rPr>
        <w:t>CONSTITUTION OF THE THOMPSON RIVERS UNIVERITY OPEN LEARNING FACULTY ASSOCIATION</w:t>
      </w:r>
    </w:p>
    <w:p w:rsidR="00DD397A" w:rsidRDefault="00DD397A" w:rsidP="00DD397A">
      <w:pPr>
        <w:jc w:val="center"/>
        <w:rPr>
          <w:rFonts w:ascii="Times New Roman" w:hAnsi="Times New Roman" w:cs="Times New Roman"/>
          <w:sz w:val="24"/>
          <w:szCs w:val="24"/>
        </w:rPr>
      </w:pPr>
    </w:p>
    <w:p w:rsidR="00DD397A" w:rsidRPr="00DD397A" w:rsidRDefault="00DD397A" w:rsidP="00DD397A">
      <w:pPr>
        <w:rPr>
          <w:rFonts w:ascii="Times New Roman" w:hAnsi="Times New Roman" w:cs="Times New Roman"/>
          <w:b/>
          <w:sz w:val="24"/>
          <w:szCs w:val="24"/>
        </w:rPr>
      </w:pPr>
      <w:r w:rsidRPr="00DD397A">
        <w:rPr>
          <w:rFonts w:ascii="Times New Roman" w:hAnsi="Times New Roman" w:cs="Times New Roman"/>
          <w:b/>
          <w:sz w:val="24"/>
          <w:szCs w:val="24"/>
        </w:rPr>
        <w:t xml:space="preserve">ARTICLE 1 </w:t>
      </w:r>
      <w:r w:rsidRPr="00DD397A">
        <w:rPr>
          <w:rFonts w:ascii="Times New Roman" w:hAnsi="Times New Roman" w:cs="Times New Roman"/>
          <w:b/>
          <w:sz w:val="24"/>
          <w:szCs w:val="24"/>
        </w:rPr>
        <w:sym w:font="Symbol" w:char="F02D"/>
      </w:r>
      <w:r w:rsidRPr="00DD397A">
        <w:rPr>
          <w:rFonts w:ascii="Times New Roman" w:hAnsi="Times New Roman" w:cs="Times New Roman"/>
          <w:b/>
          <w:sz w:val="24"/>
          <w:szCs w:val="24"/>
        </w:rPr>
        <w:t xml:space="preserve"> Name</w:t>
      </w:r>
    </w:p>
    <w:p w:rsidR="00DD397A" w:rsidRDefault="00DD397A" w:rsidP="0079739A">
      <w:pPr>
        <w:rPr>
          <w:rFonts w:ascii="Times New Roman" w:hAnsi="Times New Roman" w:cs="Times New Roman"/>
          <w:sz w:val="24"/>
          <w:szCs w:val="24"/>
        </w:rPr>
      </w:pPr>
      <w:r>
        <w:rPr>
          <w:rFonts w:ascii="Times New Roman" w:hAnsi="Times New Roman" w:cs="Times New Roman"/>
          <w:sz w:val="24"/>
          <w:szCs w:val="24"/>
        </w:rPr>
        <w:t>The name of the association is the Thompson Rivers University Open Learning Faculty Association (known as TRUOLFA) and referred to from now on in this document as the “Association.”</w:t>
      </w:r>
    </w:p>
    <w:p w:rsidR="0079739A" w:rsidRDefault="0079739A" w:rsidP="0079739A">
      <w:pPr>
        <w:rPr>
          <w:rFonts w:ascii="Times New Roman" w:hAnsi="Times New Roman" w:cs="Times New Roman"/>
          <w:sz w:val="24"/>
          <w:szCs w:val="24"/>
        </w:rPr>
      </w:pPr>
    </w:p>
    <w:p w:rsidR="00DD397A" w:rsidRPr="00DD397A" w:rsidRDefault="00DD397A" w:rsidP="00DD397A">
      <w:pPr>
        <w:rPr>
          <w:rFonts w:ascii="Times New Roman" w:hAnsi="Times New Roman" w:cs="Times New Roman"/>
          <w:b/>
          <w:sz w:val="24"/>
          <w:szCs w:val="24"/>
        </w:rPr>
      </w:pPr>
      <w:r w:rsidRPr="00DD397A">
        <w:rPr>
          <w:rFonts w:ascii="Times New Roman" w:hAnsi="Times New Roman" w:cs="Times New Roman"/>
          <w:b/>
          <w:sz w:val="24"/>
          <w:szCs w:val="24"/>
        </w:rPr>
        <w:t xml:space="preserve">ARTICLE </w:t>
      </w:r>
      <w:r w:rsidR="0079739A">
        <w:rPr>
          <w:rFonts w:ascii="Times New Roman" w:hAnsi="Times New Roman" w:cs="Times New Roman"/>
          <w:b/>
          <w:sz w:val="24"/>
          <w:szCs w:val="24"/>
        </w:rPr>
        <w:t>2</w:t>
      </w:r>
      <w:r w:rsidRPr="00DD397A">
        <w:rPr>
          <w:rFonts w:ascii="Times New Roman" w:hAnsi="Times New Roman" w:cs="Times New Roman"/>
          <w:b/>
          <w:sz w:val="24"/>
          <w:szCs w:val="24"/>
        </w:rPr>
        <w:sym w:font="Symbol" w:char="F02D"/>
      </w:r>
      <w:r w:rsidR="0079739A" w:rsidRPr="00CC5F5D">
        <w:rPr>
          <w:rFonts w:ascii="Times New Roman" w:eastAsia="Helvetica" w:hAnsi="Times New Roman" w:cs="Times New Roman"/>
          <w:b/>
          <w:bCs/>
          <w:spacing w:val="-1"/>
          <w:sz w:val="24"/>
          <w:szCs w:val="24"/>
        </w:rPr>
        <w:t>Purposes</w:t>
      </w:r>
      <w:r w:rsidR="00513093">
        <w:rPr>
          <w:rFonts w:ascii="Times New Roman" w:eastAsia="Helvetica" w:hAnsi="Times New Roman" w:cs="Times New Roman"/>
          <w:b/>
          <w:bCs/>
          <w:spacing w:val="-1"/>
          <w:sz w:val="24"/>
          <w:szCs w:val="24"/>
        </w:rPr>
        <w:t xml:space="preserve"> </w:t>
      </w:r>
      <w:r w:rsidR="0079739A" w:rsidRPr="00CC5F5D">
        <w:rPr>
          <w:rFonts w:ascii="Times New Roman" w:eastAsia="Helvetica" w:hAnsi="Times New Roman" w:cs="Times New Roman"/>
          <w:b/>
          <w:bCs/>
          <w:sz w:val="24"/>
          <w:szCs w:val="24"/>
        </w:rPr>
        <w:t>of</w:t>
      </w:r>
      <w:r w:rsidR="00513093">
        <w:rPr>
          <w:rFonts w:ascii="Times New Roman" w:eastAsia="Helvetica" w:hAnsi="Times New Roman" w:cs="Times New Roman"/>
          <w:b/>
          <w:bCs/>
          <w:sz w:val="24"/>
          <w:szCs w:val="24"/>
        </w:rPr>
        <w:t xml:space="preserve"> </w:t>
      </w:r>
      <w:r w:rsidR="0079739A" w:rsidRPr="00CC5F5D">
        <w:rPr>
          <w:rFonts w:ascii="Times New Roman" w:eastAsia="Helvetica" w:hAnsi="Times New Roman" w:cs="Times New Roman"/>
          <w:b/>
          <w:bCs/>
          <w:sz w:val="24"/>
          <w:szCs w:val="24"/>
        </w:rPr>
        <w:t>the</w:t>
      </w:r>
      <w:r w:rsidR="00513093">
        <w:rPr>
          <w:rFonts w:ascii="Times New Roman" w:eastAsia="Helvetica" w:hAnsi="Times New Roman" w:cs="Times New Roman"/>
          <w:b/>
          <w:bCs/>
          <w:sz w:val="24"/>
          <w:szCs w:val="24"/>
        </w:rPr>
        <w:t xml:space="preserve"> </w:t>
      </w:r>
      <w:r w:rsidR="0079739A" w:rsidRPr="00CC5F5D">
        <w:rPr>
          <w:rFonts w:ascii="Times New Roman" w:eastAsia="Helvetica" w:hAnsi="Times New Roman" w:cs="Times New Roman"/>
          <w:b/>
          <w:bCs/>
          <w:spacing w:val="-1"/>
          <w:sz w:val="24"/>
          <w:szCs w:val="24"/>
        </w:rPr>
        <w:t>Association</w:t>
      </w:r>
      <w:r w:rsidR="00513093">
        <w:rPr>
          <w:rFonts w:ascii="Times New Roman" w:eastAsia="Helvetica" w:hAnsi="Times New Roman" w:cs="Times New Roman"/>
          <w:b/>
          <w:bCs/>
          <w:spacing w:val="-1"/>
          <w:sz w:val="24"/>
          <w:szCs w:val="24"/>
        </w:rPr>
        <w:t xml:space="preserve"> </w:t>
      </w:r>
      <w:r w:rsidRPr="00DD397A">
        <w:rPr>
          <w:rFonts w:ascii="Times New Roman" w:hAnsi="Times New Roman" w:cs="Times New Roman"/>
          <w:b/>
          <w:sz w:val="24"/>
          <w:szCs w:val="24"/>
        </w:rPr>
        <w:t>Name</w:t>
      </w:r>
    </w:p>
    <w:p w:rsidR="00DD397A" w:rsidRPr="0037567C" w:rsidRDefault="0079739A" w:rsidP="0039315A">
      <w:pPr>
        <w:ind w:left="1008" w:right="720" w:hanging="288"/>
        <w:rPr>
          <w:rFonts w:ascii="Times New Roman" w:eastAsia="Calibri" w:hAnsi="Times New Roman" w:cs="Times New Roman"/>
          <w:color w:val="000000" w:themeColor="text1"/>
          <w:sz w:val="24"/>
          <w:szCs w:val="24"/>
          <w:shd w:val="clear" w:color="auto" w:fill="FFFFFF"/>
        </w:rPr>
      </w:pPr>
      <w:r w:rsidRPr="00F86499">
        <w:rPr>
          <w:rFonts w:ascii="Times New Roman" w:hAnsi="Times New Roman" w:cs="Times New Roman"/>
          <w:color w:val="000000" w:themeColor="text1"/>
          <w:sz w:val="24"/>
          <w:szCs w:val="24"/>
        </w:rPr>
        <w:t>1</w:t>
      </w:r>
      <w:r w:rsidRPr="0037567C">
        <w:rPr>
          <w:rFonts w:ascii="Times New Roman" w:hAnsi="Times New Roman" w:cs="Times New Roman"/>
          <w:color w:val="000000" w:themeColor="text1"/>
          <w:sz w:val="24"/>
          <w:szCs w:val="24"/>
        </w:rPr>
        <w:t>.</w:t>
      </w:r>
      <w:r w:rsidRPr="0037567C">
        <w:rPr>
          <w:rFonts w:ascii="Times New Roman" w:eastAsia="Calibri" w:hAnsi="Times New Roman" w:cs="Times New Roman"/>
          <w:color w:val="000000" w:themeColor="text1"/>
          <w:sz w:val="24"/>
          <w:szCs w:val="24"/>
          <w:shd w:val="clear" w:color="auto" w:fill="FFFFFF"/>
        </w:rPr>
        <w:t>To promote the provision of the highest possible standard of open and flexible distance education.</w:t>
      </w:r>
    </w:p>
    <w:p w:rsidR="0079739A" w:rsidRPr="0037567C" w:rsidRDefault="0079739A" w:rsidP="0039315A">
      <w:pPr>
        <w:ind w:left="1008" w:right="720" w:hanging="288"/>
        <w:rPr>
          <w:rFonts w:ascii="Times New Roman" w:hAnsi="Times New Roman" w:cs="Times New Roman"/>
          <w:color w:val="000000" w:themeColor="text1"/>
          <w:spacing w:val="-1"/>
          <w:sz w:val="24"/>
          <w:szCs w:val="24"/>
        </w:rPr>
      </w:pPr>
      <w:r w:rsidRPr="0037567C">
        <w:rPr>
          <w:rFonts w:ascii="Times New Roman" w:eastAsia="Calibri" w:hAnsi="Times New Roman" w:cs="Times New Roman"/>
          <w:color w:val="000000" w:themeColor="text1"/>
          <w:sz w:val="24"/>
          <w:szCs w:val="24"/>
          <w:shd w:val="clear" w:color="auto" w:fill="FFFFFF"/>
        </w:rPr>
        <w:t>2.</w:t>
      </w:r>
      <w:r w:rsidRPr="0037567C">
        <w:rPr>
          <w:rFonts w:ascii="Times New Roman" w:hAnsi="Times New Roman" w:cs="Times New Roman"/>
          <w:color w:val="000000" w:themeColor="text1"/>
          <w:spacing w:val="-1"/>
          <w:sz w:val="24"/>
          <w:szCs w:val="24"/>
        </w:rPr>
        <w:t>To</w:t>
      </w:r>
      <w:r w:rsidR="00513093">
        <w:rPr>
          <w:rFonts w:ascii="Times New Roman" w:hAnsi="Times New Roman" w:cs="Times New Roman"/>
          <w:color w:val="000000" w:themeColor="text1"/>
          <w:spacing w:val="-1"/>
          <w:sz w:val="24"/>
          <w:szCs w:val="24"/>
        </w:rPr>
        <w:t xml:space="preserve"> </w:t>
      </w:r>
      <w:r w:rsidRPr="0037567C">
        <w:rPr>
          <w:rFonts w:ascii="Times New Roman" w:hAnsi="Times New Roman" w:cs="Times New Roman"/>
          <w:color w:val="000000" w:themeColor="text1"/>
          <w:spacing w:val="-1"/>
          <w:sz w:val="24"/>
          <w:szCs w:val="24"/>
        </w:rPr>
        <w:t>regulate</w:t>
      </w:r>
      <w:r w:rsidR="00513093">
        <w:rPr>
          <w:rFonts w:ascii="Times New Roman" w:hAnsi="Times New Roman" w:cs="Times New Roman"/>
          <w:color w:val="000000" w:themeColor="text1"/>
          <w:spacing w:val="-1"/>
          <w:sz w:val="24"/>
          <w:szCs w:val="24"/>
        </w:rPr>
        <w:t xml:space="preserve"> </w:t>
      </w:r>
      <w:r w:rsidRPr="0037567C">
        <w:rPr>
          <w:rFonts w:ascii="Times New Roman" w:hAnsi="Times New Roman" w:cs="Times New Roman"/>
          <w:color w:val="000000" w:themeColor="text1"/>
          <w:spacing w:val="-1"/>
          <w:sz w:val="24"/>
          <w:szCs w:val="24"/>
        </w:rPr>
        <w:t>relations</w:t>
      </w:r>
      <w:r w:rsidR="00513093">
        <w:rPr>
          <w:rFonts w:ascii="Times New Roman" w:hAnsi="Times New Roman" w:cs="Times New Roman"/>
          <w:color w:val="000000" w:themeColor="text1"/>
          <w:spacing w:val="-1"/>
          <w:sz w:val="24"/>
          <w:szCs w:val="24"/>
        </w:rPr>
        <w:t xml:space="preserve"> </w:t>
      </w:r>
      <w:r w:rsidRPr="0037567C">
        <w:rPr>
          <w:rFonts w:ascii="Times New Roman" w:hAnsi="Times New Roman" w:cs="Times New Roman"/>
          <w:color w:val="000000" w:themeColor="text1"/>
          <w:spacing w:val="-1"/>
          <w:sz w:val="24"/>
          <w:szCs w:val="24"/>
        </w:rPr>
        <w:t>between</w:t>
      </w:r>
      <w:r w:rsidR="00513093">
        <w:rPr>
          <w:rFonts w:ascii="Times New Roman" w:hAnsi="Times New Roman" w:cs="Times New Roman"/>
          <w:color w:val="000000" w:themeColor="text1"/>
          <w:spacing w:val="-1"/>
          <w:sz w:val="24"/>
          <w:szCs w:val="24"/>
        </w:rPr>
        <w:t xml:space="preserve"> </w:t>
      </w:r>
      <w:r w:rsidRPr="0037567C">
        <w:rPr>
          <w:rFonts w:ascii="Times New Roman" w:hAnsi="Times New Roman" w:cs="Times New Roman"/>
          <w:color w:val="000000" w:themeColor="text1"/>
          <w:spacing w:val="-1"/>
          <w:sz w:val="24"/>
          <w:szCs w:val="24"/>
        </w:rPr>
        <w:t>employees</w:t>
      </w:r>
      <w:r w:rsidR="00513093">
        <w:rPr>
          <w:rFonts w:ascii="Times New Roman" w:hAnsi="Times New Roman" w:cs="Times New Roman"/>
          <w:color w:val="000000" w:themeColor="text1"/>
          <w:spacing w:val="-1"/>
          <w:sz w:val="24"/>
          <w:szCs w:val="24"/>
        </w:rPr>
        <w:t xml:space="preserve"> </w:t>
      </w:r>
      <w:r w:rsidRPr="0037567C">
        <w:rPr>
          <w:rFonts w:ascii="Times New Roman" w:hAnsi="Times New Roman" w:cs="Times New Roman"/>
          <w:color w:val="000000" w:themeColor="text1"/>
          <w:sz w:val="24"/>
          <w:szCs w:val="24"/>
        </w:rPr>
        <w:t>and</w:t>
      </w:r>
      <w:r w:rsidR="00513093">
        <w:rPr>
          <w:rFonts w:ascii="Times New Roman" w:hAnsi="Times New Roman" w:cs="Times New Roman"/>
          <w:color w:val="000000" w:themeColor="text1"/>
          <w:sz w:val="24"/>
          <w:szCs w:val="24"/>
        </w:rPr>
        <w:t xml:space="preserve"> </w:t>
      </w:r>
      <w:r w:rsidRPr="0037567C">
        <w:rPr>
          <w:rFonts w:ascii="Times New Roman" w:hAnsi="Times New Roman" w:cs="Times New Roman"/>
          <w:color w:val="000000" w:themeColor="text1"/>
          <w:spacing w:val="-1"/>
          <w:sz w:val="24"/>
          <w:szCs w:val="24"/>
        </w:rPr>
        <w:t>employers,</w:t>
      </w:r>
      <w:r w:rsidR="00513093">
        <w:rPr>
          <w:rFonts w:ascii="Times New Roman" w:hAnsi="Times New Roman" w:cs="Times New Roman"/>
          <w:color w:val="000000" w:themeColor="text1"/>
          <w:spacing w:val="-1"/>
          <w:sz w:val="24"/>
          <w:szCs w:val="24"/>
        </w:rPr>
        <w:t xml:space="preserve"> </w:t>
      </w:r>
      <w:r w:rsidRPr="0037567C">
        <w:rPr>
          <w:rFonts w:ascii="Times New Roman" w:hAnsi="Times New Roman" w:cs="Times New Roman"/>
          <w:color w:val="000000" w:themeColor="text1"/>
          <w:spacing w:val="-1"/>
          <w:sz w:val="24"/>
          <w:szCs w:val="24"/>
        </w:rPr>
        <w:t>including,</w:t>
      </w:r>
      <w:r w:rsidR="00513093">
        <w:rPr>
          <w:rFonts w:ascii="Times New Roman" w:hAnsi="Times New Roman" w:cs="Times New Roman"/>
          <w:color w:val="000000" w:themeColor="text1"/>
          <w:spacing w:val="-1"/>
          <w:sz w:val="24"/>
          <w:szCs w:val="24"/>
        </w:rPr>
        <w:t xml:space="preserve"> </w:t>
      </w:r>
      <w:r w:rsidRPr="0037567C">
        <w:rPr>
          <w:rFonts w:ascii="Times New Roman" w:hAnsi="Times New Roman" w:cs="Times New Roman"/>
          <w:color w:val="000000" w:themeColor="text1"/>
          <w:spacing w:val="-2"/>
          <w:sz w:val="24"/>
          <w:szCs w:val="24"/>
        </w:rPr>
        <w:t>but</w:t>
      </w:r>
      <w:r w:rsidR="00513093">
        <w:rPr>
          <w:rFonts w:ascii="Times New Roman" w:hAnsi="Times New Roman" w:cs="Times New Roman"/>
          <w:color w:val="000000" w:themeColor="text1"/>
          <w:spacing w:val="-2"/>
          <w:sz w:val="24"/>
          <w:szCs w:val="24"/>
        </w:rPr>
        <w:t xml:space="preserve"> </w:t>
      </w:r>
      <w:r w:rsidRPr="0037567C">
        <w:rPr>
          <w:rFonts w:ascii="Times New Roman" w:hAnsi="Times New Roman" w:cs="Times New Roman"/>
          <w:color w:val="000000" w:themeColor="text1"/>
          <w:spacing w:val="-1"/>
          <w:sz w:val="24"/>
          <w:szCs w:val="24"/>
        </w:rPr>
        <w:t>not</w:t>
      </w:r>
      <w:r w:rsidR="00513093">
        <w:rPr>
          <w:rFonts w:ascii="Times New Roman" w:hAnsi="Times New Roman" w:cs="Times New Roman"/>
          <w:color w:val="000000" w:themeColor="text1"/>
          <w:spacing w:val="-1"/>
          <w:sz w:val="24"/>
          <w:szCs w:val="24"/>
        </w:rPr>
        <w:t xml:space="preserve"> </w:t>
      </w:r>
      <w:r w:rsidRPr="0037567C">
        <w:rPr>
          <w:rFonts w:ascii="Times New Roman" w:hAnsi="Times New Roman" w:cs="Times New Roman"/>
          <w:color w:val="000000" w:themeColor="text1"/>
          <w:spacing w:val="-1"/>
          <w:sz w:val="24"/>
          <w:szCs w:val="24"/>
        </w:rPr>
        <w:t>limited</w:t>
      </w:r>
      <w:r w:rsidR="00513093">
        <w:rPr>
          <w:rFonts w:ascii="Times New Roman" w:hAnsi="Times New Roman" w:cs="Times New Roman"/>
          <w:color w:val="000000" w:themeColor="text1"/>
          <w:spacing w:val="-1"/>
          <w:sz w:val="24"/>
          <w:szCs w:val="24"/>
        </w:rPr>
        <w:t xml:space="preserve"> </w:t>
      </w:r>
      <w:r w:rsidRPr="0037567C">
        <w:rPr>
          <w:rFonts w:ascii="Times New Roman" w:hAnsi="Times New Roman" w:cs="Times New Roman"/>
          <w:color w:val="000000" w:themeColor="text1"/>
          <w:spacing w:val="-2"/>
          <w:sz w:val="24"/>
          <w:szCs w:val="24"/>
        </w:rPr>
        <w:t>to,</w:t>
      </w:r>
      <w:r w:rsidR="00513093">
        <w:rPr>
          <w:rFonts w:ascii="Times New Roman" w:hAnsi="Times New Roman" w:cs="Times New Roman"/>
          <w:color w:val="000000" w:themeColor="text1"/>
          <w:spacing w:val="-2"/>
          <w:sz w:val="24"/>
          <w:szCs w:val="24"/>
        </w:rPr>
        <w:t xml:space="preserve"> </w:t>
      </w:r>
      <w:r w:rsidRPr="0037567C">
        <w:rPr>
          <w:rFonts w:ascii="Times New Roman" w:eastAsia="Calibri" w:hAnsi="Times New Roman" w:cs="Times New Roman"/>
          <w:color w:val="000000" w:themeColor="text1"/>
          <w:sz w:val="24"/>
          <w:szCs w:val="24"/>
          <w:shd w:val="clear" w:color="auto" w:fill="FFFFFF"/>
        </w:rPr>
        <w:t>the right to bargain collectively on behalf of the employees within the jurisdiction of the Association</w:t>
      </w:r>
      <w:r w:rsidRPr="0037567C">
        <w:rPr>
          <w:rFonts w:ascii="Times New Roman" w:hAnsi="Times New Roman" w:cs="Times New Roman"/>
          <w:color w:val="000000" w:themeColor="text1"/>
          <w:spacing w:val="-1"/>
          <w:sz w:val="24"/>
          <w:szCs w:val="24"/>
        </w:rPr>
        <w:t>.</w:t>
      </w:r>
    </w:p>
    <w:p w:rsidR="0037567C" w:rsidRPr="0037567C" w:rsidRDefault="0037567C" w:rsidP="0039315A">
      <w:pPr>
        <w:ind w:left="1008" w:right="720" w:hanging="288"/>
        <w:rPr>
          <w:rFonts w:ascii="Times New Roman" w:eastAsia="Calibri" w:hAnsi="Times New Roman" w:cs="Times New Roman"/>
          <w:color w:val="000000" w:themeColor="text1"/>
          <w:sz w:val="24"/>
          <w:szCs w:val="24"/>
          <w:shd w:val="clear" w:color="auto" w:fill="FFFFFF"/>
        </w:rPr>
      </w:pPr>
      <w:r w:rsidRPr="0037567C">
        <w:rPr>
          <w:rFonts w:ascii="Times New Roman" w:eastAsia="Calibri" w:hAnsi="Times New Roman" w:cs="Times New Roman"/>
          <w:color w:val="000000" w:themeColor="text1"/>
          <w:sz w:val="24"/>
          <w:szCs w:val="24"/>
          <w:shd w:val="clear" w:color="auto" w:fill="FFFFFF"/>
        </w:rPr>
        <w:t xml:space="preserve">3.  </w:t>
      </w:r>
      <w:r w:rsidRPr="0037567C">
        <w:rPr>
          <w:rFonts w:ascii="Times New Roman" w:hAnsi="Times New Roman" w:cs="Times New Roman"/>
          <w:color w:val="000000" w:themeColor="text1"/>
          <w:spacing w:val="-1"/>
          <w:sz w:val="24"/>
          <w:szCs w:val="24"/>
        </w:rPr>
        <w:t>To</w:t>
      </w:r>
      <w:r w:rsidR="00513093">
        <w:rPr>
          <w:rFonts w:ascii="Times New Roman" w:hAnsi="Times New Roman" w:cs="Times New Roman"/>
          <w:color w:val="000000" w:themeColor="text1"/>
          <w:spacing w:val="-1"/>
          <w:sz w:val="24"/>
          <w:szCs w:val="24"/>
        </w:rPr>
        <w:t xml:space="preserve"> </w:t>
      </w:r>
      <w:r w:rsidRPr="0037567C">
        <w:rPr>
          <w:rFonts w:ascii="Times New Roman" w:hAnsi="Times New Roman" w:cs="Times New Roman"/>
          <w:color w:val="000000" w:themeColor="text1"/>
          <w:sz w:val="24"/>
          <w:szCs w:val="24"/>
        </w:rPr>
        <w:t>bring</w:t>
      </w:r>
      <w:r w:rsidR="00513093">
        <w:rPr>
          <w:rFonts w:ascii="Times New Roman" w:hAnsi="Times New Roman" w:cs="Times New Roman"/>
          <w:color w:val="000000" w:themeColor="text1"/>
          <w:sz w:val="24"/>
          <w:szCs w:val="24"/>
        </w:rPr>
        <w:t xml:space="preserve"> </w:t>
      </w:r>
      <w:r w:rsidRPr="0037567C">
        <w:rPr>
          <w:rFonts w:ascii="Times New Roman" w:hAnsi="Times New Roman" w:cs="Times New Roman"/>
          <w:color w:val="000000" w:themeColor="text1"/>
          <w:spacing w:val="-1"/>
          <w:sz w:val="24"/>
          <w:szCs w:val="24"/>
        </w:rPr>
        <w:t>about</w:t>
      </w:r>
      <w:r w:rsidR="00513093">
        <w:rPr>
          <w:rFonts w:ascii="Times New Roman" w:hAnsi="Times New Roman" w:cs="Times New Roman"/>
          <w:color w:val="000000" w:themeColor="text1"/>
          <w:spacing w:val="-1"/>
          <w:sz w:val="24"/>
          <w:szCs w:val="24"/>
        </w:rPr>
        <w:t xml:space="preserve"> </w:t>
      </w:r>
      <w:r w:rsidRPr="0037567C">
        <w:rPr>
          <w:rFonts w:ascii="Times New Roman" w:hAnsi="Times New Roman" w:cs="Times New Roman"/>
          <w:color w:val="000000" w:themeColor="text1"/>
          <w:spacing w:val="-1"/>
          <w:sz w:val="24"/>
          <w:szCs w:val="24"/>
        </w:rPr>
        <w:t>improvements</w:t>
      </w:r>
      <w:r w:rsidR="00513093">
        <w:rPr>
          <w:rFonts w:ascii="Times New Roman" w:hAnsi="Times New Roman" w:cs="Times New Roman"/>
          <w:color w:val="000000" w:themeColor="text1"/>
          <w:spacing w:val="-1"/>
          <w:sz w:val="24"/>
          <w:szCs w:val="24"/>
        </w:rPr>
        <w:t xml:space="preserve"> </w:t>
      </w:r>
      <w:r w:rsidRPr="0037567C">
        <w:rPr>
          <w:rFonts w:ascii="Times New Roman" w:hAnsi="Times New Roman" w:cs="Times New Roman"/>
          <w:color w:val="000000" w:themeColor="text1"/>
          <w:sz w:val="24"/>
          <w:szCs w:val="24"/>
        </w:rPr>
        <w:t>in</w:t>
      </w:r>
      <w:r w:rsidR="00513093">
        <w:rPr>
          <w:rFonts w:ascii="Times New Roman" w:hAnsi="Times New Roman" w:cs="Times New Roman"/>
          <w:color w:val="000000" w:themeColor="text1"/>
          <w:sz w:val="24"/>
          <w:szCs w:val="24"/>
        </w:rPr>
        <w:t xml:space="preserve"> </w:t>
      </w:r>
      <w:r w:rsidRPr="0037567C">
        <w:rPr>
          <w:rFonts w:ascii="Times New Roman" w:hAnsi="Times New Roman" w:cs="Times New Roman"/>
          <w:color w:val="000000" w:themeColor="text1"/>
          <w:spacing w:val="-1"/>
          <w:sz w:val="24"/>
          <w:szCs w:val="24"/>
        </w:rPr>
        <w:t>the</w:t>
      </w:r>
      <w:r w:rsidR="00513093">
        <w:rPr>
          <w:rFonts w:ascii="Times New Roman" w:hAnsi="Times New Roman" w:cs="Times New Roman"/>
          <w:color w:val="000000" w:themeColor="text1"/>
          <w:spacing w:val="-1"/>
          <w:sz w:val="24"/>
          <w:szCs w:val="24"/>
        </w:rPr>
        <w:t xml:space="preserve"> </w:t>
      </w:r>
      <w:r w:rsidRPr="0037567C">
        <w:rPr>
          <w:rFonts w:ascii="Times New Roman" w:hAnsi="Times New Roman" w:cs="Times New Roman"/>
          <w:color w:val="000000" w:themeColor="text1"/>
          <w:spacing w:val="-1"/>
          <w:sz w:val="24"/>
          <w:szCs w:val="24"/>
        </w:rPr>
        <w:t>wages</w:t>
      </w:r>
      <w:r w:rsidR="00513093">
        <w:rPr>
          <w:rFonts w:ascii="Times New Roman" w:hAnsi="Times New Roman" w:cs="Times New Roman"/>
          <w:color w:val="000000" w:themeColor="text1"/>
          <w:spacing w:val="-1"/>
          <w:sz w:val="24"/>
          <w:szCs w:val="24"/>
        </w:rPr>
        <w:t xml:space="preserve"> </w:t>
      </w:r>
      <w:r w:rsidRPr="0037567C">
        <w:rPr>
          <w:rFonts w:ascii="Times New Roman" w:hAnsi="Times New Roman" w:cs="Times New Roman"/>
          <w:color w:val="000000" w:themeColor="text1"/>
          <w:spacing w:val="-1"/>
          <w:sz w:val="24"/>
          <w:szCs w:val="24"/>
        </w:rPr>
        <w:t>and</w:t>
      </w:r>
      <w:r w:rsidR="00513093">
        <w:rPr>
          <w:rFonts w:ascii="Times New Roman" w:hAnsi="Times New Roman" w:cs="Times New Roman"/>
          <w:color w:val="000000" w:themeColor="text1"/>
          <w:spacing w:val="-1"/>
          <w:sz w:val="24"/>
          <w:szCs w:val="24"/>
        </w:rPr>
        <w:t xml:space="preserve"> </w:t>
      </w:r>
      <w:r w:rsidRPr="0037567C">
        <w:rPr>
          <w:rFonts w:ascii="Times New Roman" w:hAnsi="Times New Roman" w:cs="Times New Roman"/>
          <w:color w:val="000000" w:themeColor="text1"/>
          <w:spacing w:val="-1"/>
          <w:sz w:val="24"/>
          <w:szCs w:val="24"/>
        </w:rPr>
        <w:t>working</w:t>
      </w:r>
      <w:r w:rsidR="00513093">
        <w:rPr>
          <w:rFonts w:ascii="Times New Roman" w:hAnsi="Times New Roman" w:cs="Times New Roman"/>
          <w:color w:val="000000" w:themeColor="text1"/>
          <w:spacing w:val="-1"/>
          <w:sz w:val="24"/>
          <w:szCs w:val="24"/>
        </w:rPr>
        <w:t xml:space="preserve"> </w:t>
      </w:r>
      <w:r w:rsidRPr="0037567C">
        <w:rPr>
          <w:rFonts w:ascii="Times New Roman" w:hAnsi="Times New Roman" w:cs="Times New Roman"/>
          <w:color w:val="000000" w:themeColor="text1"/>
          <w:spacing w:val="-1"/>
          <w:sz w:val="24"/>
          <w:szCs w:val="24"/>
        </w:rPr>
        <w:t>conditions</w:t>
      </w:r>
      <w:r w:rsidR="00513093">
        <w:rPr>
          <w:rFonts w:ascii="Times New Roman" w:hAnsi="Times New Roman" w:cs="Times New Roman"/>
          <w:color w:val="000000" w:themeColor="text1"/>
          <w:spacing w:val="-1"/>
          <w:sz w:val="24"/>
          <w:szCs w:val="24"/>
        </w:rPr>
        <w:t xml:space="preserve"> </w:t>
      </w:r>
      <w:r w:rsidRPr="0037567C">
        <w:rPr>
          <w:rFonts w:ascii="Times New Roman" w:hAnsi="Times New Roman" w:cs="Times New Roman"/>
          <w:color w:val="000000" w:themeColor="text1"/>
          <w:spacing w:val="-1"/>
          <w:sz w:val="24"/>
          <w:szCs w:val="24"/>
        </w:rPr>
        <w:t>of</w:t>
      </w:r>
      <w:r w:rsidR="00513093">
        <w:rPr>
          <w:rFonts w:ascii="Times New Roman" w:hAnsi="Times New Roman" w:cs="Times New Roman"/>
          <w:color w:val="000000" w:themeColor="text1"/>
          <w:spacing w:val="-1"/>
          <w:sz w:val="24"/>
          <w:szCs w:val="24"/>
        </w:rPr>
        <w:t xml:space="preserve"> </w:t>
      </w:r>
      <w:r w:rsidRPr="0037567C">
        <w:rPr>
          <w:rFonts w:ascii="Times New Roman" w:hAnsi="Times New Roman" w:cs="Times New Roman"/>
          <w:color w:val="000000" w:themeColor="text1"/>
          <w:spacing w:val="-1"/>
          <w:sz w:val="24"/>
          <w:szCs w:val="24"/>
        </w:rPr>
        <w:t>the</w:t>
      </w:r>
      <w:r w:rsidR="00513093">
        <w:rPr>
          <w:rFonts w:ascii="Times New Roman" w:hAnsi="Times New Roman" w:cs="Times New Roman"/>
          <w:color w:val="000000" w:themeColor="text1"/>
          <w:spacing w:val="-1"/>
          <w:sz w:val="24"/>
          <w:szCs w:val="24"/>
        </w:rPr>
        <w:t xml:space="preserve"> </w:t>
      </w:r>
      <w:r w:rsidRPr="0037567C">
        <w:rPr>
          <w:rFonts w:ascii="Times New Roman" w:hAnsi="Times New Roman" w:cs="Times New Roman"/>
          <w:color w:val="000000" w:themeColor="text1"/>
          <w:spacing w:val="-1"/>
          <w:sz w:val="24"/>
          <w:szCs w:val="24"/>
        </w:rPr>
        <w:t>membership</w:t>
      </w:r>
      <w:r w:rsidR="00513093">
        <w:rPr>
          <w:rFonts w:ascii="Times New Roman" w:hAnsi="Times New Roman" w:cs="Times New Roman"/>
          <w:color w:val="000000" w:themeColor="text1"/>
          <w:spacing w:val="-1"/>
          <w:sz w:val="24"/>
          <w:szCs w:val="24"/>
        </w:rPr>
        <w:t xml:space="preserve"> </w:t>
      </w:r>
      <w:r w:rsidRPr="0037567C">
        <w:rPr>
          <w:rFonts w:ascii="Times New Roman" w:hAnsi="Times New Roman" w:cs="Times New Roman"/>
          <w:color w:val="000000" w:themeColor="text1"/>
          <w:spacing w:val="-1"/>
          <w:sz w:val="24"/>
          <w:szCs w:val="24"/>
        </w:rPr>
        <w:t>without</w:t>
      </w:r>
      <w:r w:rsidR="00513093">
        <w:rPr>
          <w:rFonts w:ascii="Times New Roman" w:hAnsi="Times New Roman" w:cs="Times New Roman"/>
          <w:color w:val="000000" w:themeColor="text1"/>
          <w:spacing w:val="-1"/>
          <w:sz w:val="24"/>
          <w:szCs w:val="24"/>
        </w:rPr>
        <w:t xml:space="preserve"> </w:t>
      </w:r>
      <w:r w:rsidRPr="0037567C">
        <w:rPr>
          <w:rFonts w:ascii="Times New Roman" w:hAnsi="Times New Roman" w:cs="Times New Roman"/>
          <w:color w:val="000000" w:themeColor="text1"/>
          <w:spacing w:val="-1"/>
          <w:sz w:val="24"/>
          <w:szCs w:val="24"/>
        </w:rPr>
        <w:t>discrimination</w:t>
      </w:r>
      <w:r w:rsidR="00513093">
        <w:rPr>
          <w:rFonts w:ascii="Times New Roman" w:hAnsi="Times New Roman" w:cs="Times New Roman"/>
          <w:color w:val="000000" w:themeColor="text1"/>
          <w:spacing w:val="-1"/>
          <w:sz w:val="24"/>
          <w:szCs w:val="24"/>
        </w:rPr>
        <w:t xml:space="preserve"> </w:t>
      </w:r>
      <w:r w:rsidRPr="0037567C">
        <w:rPr>
          <w:rFonts w:ascii="Times New Roman" w:hAnsi="Times New Roman" w:cs="Times New Roman"/>
          <w:color w:val="000000" w:themeColor="text1"/>
          <w:spacing w:val="1"/>
          <w:sz w:val="24"/>
          <w:szCs w:val="24"/>
        </w:rPr>
        <w:t>on</w:t>
      </w:r>
      <w:r w:rsidR="00513093">
        <w:rPr>
          <w:rFonts w:ascii="Times New Roman" w:hAnsi="Times New Roman" w:cs="Times New Roman"/>
          <w:color w:val="000000" w:themeColor="text1"/>
          <w:spacing w:val="1"/>
          <w:sz w:val="24"/>
          <w:szCs w:val="24"/>
        </w:rPr>
        <w:t xml:space="preserve"> </w:t>
      </w:r>
      <w:r w:rsidRPr="0037567C">
        <w:rPr>
          <w:rFonts w:ascii="Times New Roman" w:hAnsi="Times New Roman" w:cs="Times New Roman"/>
          <w:color w:val="000000" w:themeColor="text1"/>
          <w:spacing w:val="-2"/>
          <w:sz w:val="24"/>
          <w:szCs w:val="24"/>
        </w:rPr>
        <w:t>the</w:t>
      </w:r>
      <w:r w:rsidR="00513093">
        <w:rPr>
          <w:rFonts w:ascii="Times New Roman" w:hAnsi="Times New Roman" w:cs="Times New Roman"/>
          <w:color w:val="000000" w:themeColor="text1"/>
          <w:spacing w:val="-2"/>
          <w:sz w:val="24"/>
          <w:szCs w:val="24"/>
        </w:rPr>
        <w:t xml:space="preserve"> </w:t>
      </w:r>
      <w:r w:rsidRPr="0037567C">
        <w:rPr>
          <w:rFonts w:ascii="Times New Roman" w:hAnsi="Times New Roman" w:cs="Times New Roman"/>
          <w:color w:val="000000" w:themeColor="text1"/>
          <w:spacing w:val="-1"/>
          <w:sz w:val="24"/>
          <w:szCs w:val="24"/>
        </w:rPr>
        <w:t>basis</w:t>
      </w:r>
      <w:r w:rsidR="00513093">
        <w:rPr>
          <w:rFonts w:ascii="Times New Roman" w:hAnsi="Times New Roman" w:cs="Times New Roman"/>
          <w:color w:val="000000" w:themeColor="text1"/>
          <w:spacing w:val="-1"/>
          <w:sz w:val="24"/>
          <w:szCs w:val="24"/>
        </w:rPr>
        <w:t xml:space="preserve"> </w:t>
      </w:r>
      <w:r w:rsidRPr="0037567C">
        <w:rPr>
          <w:rFonts w:ascii="Times New Roman" w:hAnsi="Times New Roman" w:cs="Times New Roman"/>
          <w:color w:val="000000" w:themeColor="text1"/>
          <w:spacing w:val="-2"/>
          <w:sz w:val="24"/>
          <w:szCs w:val="24"/>
        </w:rPr>
        <w:t>of</w:t>
      </w:r>
      <w:r w:rsidR="00513093">
        <w:rPr>
          <w:rFonts w:ascii="Times New Roman" w:hAnsi="Times New Roman" w:cs="Times New Roman"/>
          <w:color w:val="000000" w:themeColor="text1"/>
          <w:spacing w:val="-2"/>
          <w:sz w:val="24"/>
          <w:szCs w:val="24"/>
        </w:rPr>
        <w:t xml:space="preserve"> </w:t>
      </w:r>
      <w:r w:rsidRPr="0037567C">
        <w:rPr>
          <w:rFonts w:ascii="Times New Roman" w:hAnsi="Times New Roman" w:cs="Times New Roman"/>
          <w:color w:val="000000" w:themeColor="text1"/>
          <w:spacing w:val="-1"/>
          <w:sz w:val="24"/>
          <w:szCs w:val="24"/>
        </w:rPr>
        <w:t>appointment,</w:t>
      </w:r>
      <w:r w:rsidR="00513093">
        <w:rPr>
          <w:rFonts w:ascii="Times New Roman" w:hAnsi="Times New Roman" w:cs="Times New Roman"/>
          <w:color w:val="000000" w:themeColor="text1"/>
          <w:spacing w:val="-1"/>
          <w:sz w:val="24"/>
          <w:szCs w:val="24"/>
        </w:rPr>
        <w:t xml:space="preserve"> </w:t>
      </w:r>
      <w:r w:rsidRPr="0037567C">
        <w:rPr>
          <w:rFonts w:ascii="Times New Roman" w:hAnsi="Times New Roman" w:cs="Times New Roman"/>
          <w:color w:val="000000" w:themeColor="text1"/>
          <w:spacing w:val="-1"/>
          <w:sz w:val="24"/>
          <w:szCs w:val="24"/>
        </w:rPr>
        <w:t>assignment</w:t>
      </w:r>
      <w:r w:rsidR="00513093">
        <w:rPr>
          <w:rFonts w:ascii="Times New Roman" w:hAnsi="Times New Roman" w:cs="Times New Roman"/>
          <w:color w:val="000000" w:themeColor="text1"/>
          <w:spacing w:val="-1"/>
          <w:sz w:val="24"/>
          <w:szCs w:val="24"/>
        </w:rPr>
        <w:t xml:space="preserve"> </w:t>
      </w:r>
      <w:r w:rsidRPr="0037567C">
        <w:rPr>
          <w:rFonts w:ascii="Times New Roman" w:hAnsi="Times New Roman" w:cs="Times New Roman"/>
          <w:color w:val="000000" w:themeColor="text1"/>
          <w:spacing w:val="-2"/>
          <w:sz w:val="24"/>
          <w:szCs w:val="24"/>
        </w:rPr>
        <w:t>or</w:t>
      </w:r>
      <w:r w:rsidR="00513093">
        <w:rPr>
          <w:rFonts w:ascii="Times New Roman" w:hAnsi="Times New Roman" w:cs="Times New Roman"/>
          <w:color w:val="000000" w:themeColor="text1"/>
          <w:spacing w:val="-2"/>
          <w:sz w:val="24"/>
          <w:szCs w:val="24"/>
        </w:rPr>
        <w:t xml:space="preserve"> </w:t>
      </w:r>
      <w:r w:rsidRPr="0037567C">
        <w:rPr>
          <w:rFonts w:ascii="Times New Roman" w:hAnsi="Times New Roman" w:cs="Times New Roman"/>
          <w:color w:val="000000" w:themeColor="text1"/>
          <w:spacing w:val="-1"/>
          <w:sz w:val="24"/>
          <w:szCs w:val="24"/>
        </w:rPr>
        <w:t>job</w:t>
      </w:r>
      <w:r w:rsidR="00513093">
        <w:rPr>
          <w:rFonts w:ascii="Times New Roman" w:hAnsi="Times New Roman" w:cs="Times New Roman"/>
          <w:color w:val="000000" w:themeColor="text1"/>
          <w:spacing w:val="-1"/>
          <w:sz w:val="24"/>
          <w:szCs w:val="24"/>
        </w:rPr>
        <w:t xml:space="preserve"> </w:t>
      </w:r>
      <w:r w:rsidRPr="0037567C">
        <w:rPr>
          <w:rFonts w:ascii="Times New Roman" w:hAnsi="Times New Roman" w:cs="Times New Roman"/>
          <w:color w:val="000000" w:themeColor="text1"/>
          <w:spacing w:val="-1"/>
          <w:sz w:val="24"/>
          <w:szCs w:val="24"/>
        </w:rPr>
        <w:t>security.</w:t>
      </w:r>
    </w:p>
    <w:p w:rsidR="0079739A" w:rsidRDefault="0037567C" w:rsidP="0039315A">
      <w:pPr>
        <w:ind w:left="1008" w:right="720" w:hanging="288"/>
        <w:rPr>
          <w:rFonts w:ascii="Times New Roman" w:eastAsia="Calibri" w:hAnsi="Times New Roman" w:cs="Times New Roman"/>
          <w:color w:val="000000" w:themeColor="text1"/>
          <w:sz w:val="24"/>
          <w:szCs w:val="24"/>
          <w:shd w:val="clear" w:color="auto" w:fill="FFFFFF"/>
        </w:rPr>
      </w:pPr>
      <w:r>
        <w:rPr>
          <w:rFonts w:ascii="Times New Roman" w:hAnsi="Times New Roman" w:cs="Times New Roman"/>
          <w:sz w:val="24"/>
          <w:szCs w:val="24"/>
        </w:rPr>
        <w:t xml:space="preserve">4.  </w:t>
      </w:r>
      <w:r w:rsidRPr="0037567C">
        <w:rPr>
          <w:rFonts w:ascii="Times New Roman" w:eastAsia="Calibri" w:hAnsi="Times New Roman" w:cs="Times New Roman"/>
          <w:color w:val="000000" w:themeColor="text1"/>
          <w:sz w:val="24"/>
          <w:szCs w:val="24"/>
          <w:shd w:val="clear" w:color="auto" w:fill="FFFFFF"/>
        </w:rPr>
        <w:t>To promote democracy at all times within the Association by maintaining the principles of freedom of expression for all members, regardless of sex, sexual orientation, age, marital status, political belief, national origin, physical disability, colour or race.</w:t>
      </w:r>
    </w:p>
    <w:p w:rsidR="0037567C" w:rsidRDefault="0037567C" w:rsidP="0039315A">
      <w:pPr>
        <w:ind w:left="1008" w:right="720" w:hanging="288"/>
        <w:rPr>
          <w:rFonts w:ascii="Times New Roman" w:hAnsi="Times New Roman" w:cs="Times New Roman"/>
          <w:sz w:val="24"/>
          <w:szCs w:val="24"/>
        </w:rPr>
      </w:pPr>
      <w:r>
        <w:rPr>
          <w:rFonts w:ascii="Times New Roman" w:hAnsi="Times New Roman" w:cs="Times New Roman"/>
          <w:sz w:val="24"/>
          <w:szCs w:val="24"/>
        </w:rPr>
        <w:t>5.  To establish and maintain membership in the Federation of Post-Secondary Educators.</w:t>
      </w:r>
    </w:p>
    <w:p w:rsidR="0039315A" w:rsidRDefault="0037567C" w:rsidP="0039315A">
      <w:pPr>
        <w:ind w:left="1008" w:right="720" w:hanging="288"/>
        <w:rPr>
          <w:rFonts w:ascii="Times New Roman" w:hAnsi="Times New Roman" w:cs="Times New Roman"/>
          <w:sz w:val="24"/>
          <w:szCs w:val="24"/>
        </w:rPr>
      </w:pPr>
      <w:r>
        <w:rPr>
          <w:rFonts w:ascii="Times New Roman" w:hAnsi="Times New Roman" w:cs="Times New Roman"/>
          <w:sz w:val="24"/>
          <w:szCs w:val="24"/>
        </w:rPr>
        <w:t xml:space="preserve">6.  </w:t>
      </w:r>
      <w:r w:rsidRPr="0037567C">
        <w:rPr>
          <w:rFonts w:ascii="Times New Roman" w:hAnsi="Times New Roman" w:cs="Times New Roman"/>
          <w:sz w:val="24"/>
          <w:szCs w:val="24"/>
        </w:rPr>
        <w:t>To promote the health and safety of its members.</w:t>
      </w:r>
    </w:p>
    <w:p w:rsidR="0037567C" w:rsidRDefault="0037567C" w:rsidP="0039315A">
      <w:pPr>
        <w:ind w:left="1008" w:right="720" w:hanging="288"/>
        <w:rPr>
          <w:rFonts w:ascii="Times New Roman" w:hAnsi="Times New Roman" w:cs="Times New Roman"/>
          <w:spacing w:val="-1"/>
          <w:sz w:val="24"/>
          <w:szCs w:val="24"/>
        </w:rPr>
      </w:pPr>
      <w:r w:rsidRPr="00CC5F5D">
        <w:rPr>
          <w:rFonts w:ascii="Times New Roman" w:eastAsia="Helvetica" w:hAnsi="Times New Roman" w:cs="Times New Roman"/>
          <w:sz w:val="24"/>
          <w:szCs w:val="24"/>
        </w:rPr>
        <w:t xml:space="preserve">7. </w:t>
      </w:r>
      <w:r w:rsidRPr="00CC5F5D">
        <w:rPr>
          <w:rFonts w:ascii="Times New Roman" w:hAnsi="Times New Roman" w:cs="Times New Roman"/>
          <w:spacing w:val="-1"/>
          <w:sz w:val="24"/>
          <w:szCs w:val="24"/>
        </w:rPr>
        <w:t>To</w:t>
      </w:r>
      <w:r w:rsidR="00513093">
        <w:rPr>
          <w:rFonts w:ascii="Times New Roman" w:hAnsi="Times New Roman" w:cs="Times New Roman"/>
          <w:spacing w:val="-1"/>
          <w:sz w:val="24"/>
          <w:szCs w:val="24"/>
        </w:rPr>
        <w:t xml:space="preserve"> </w:t>
      </w:r>
      <w:r w:rsidRPr="00CC5F5D">
        <w:rPr>
          <w:rFonts w:ascii="Times New Roman" w:hAnsi="Times New Roman" w:cs="Times New Roman"/>
          <w:sz w:val="24"/>
          <w:szCs w:val="24"/>
        </w:rPr>
        <w:t>advance</w:t>
      </w:r>
      <w:r w:rsidR="00513093">
        <w:rPr>
          <w:rFonts w:ascii="Times New Roman" w:hAnsi="Times New Roman" w:cs="Times New Roman"/>
          <w:sz w:val="24"/>
          <w:szCs w:val="24"/>
        </w:rPr>
        <w:t xml:space="preserve"> </w:t>
      </w:r>
      <w:r w:rsidRPr="00CC5F5D">
        <w:rPr>
          <w:rFonts w:ascii="Times New Roman" w:hAnsi="Times New Roman" w:cs="Times New Roman"/>
          <w:spacing w:val="-1"/>
          <w:sz w:val="24"/>
          <w:szCs w:val="24"/>
        </w:rPr>
        <w:t>the</w:t>
      </w:r>
      <w:r w:rsidR="00513093">
        <w:rPr>
          <w:rFonts w:ascii="Times New Roman" w:hAnsi="Times New Roman" w:cs="Times New Roman"/>
          <w:spacing w:val="-1"/>
          <w:sz w:val="24"/>
          <w:szCs w:val="24"/>
        </w:rPr>
        <w:t xml:space="preserve"> </w:t>
      </w:r>
      <w:r w:rsidRPr="00CC5F5D">
        <w:rPr>
          <w:rFonts w:ascii="Times New Roman" w:hAnsi="Times New Roman" w:cs="Times New Roman"/>
          <w:spacing w:val="-1"/>
          <w:sz w:val="24"/>
          <w:szCs w:val="24"/>
        </w:rPr>
        <w:t>professional</w:t>
      </w:r>
      <w:r w:rsidR="00513093">
        <w:rPr>
          <w:rFonts w:ascii="Times New Roman" w:hAnsi="Times New Roman" w:cs="Times New Roman"/>
          <w:spacing w:val="-1"/>
          <w:sz w:val="24"/>
          <w:szCs w:val="24"/>
        </w:rPr>
        <w:t xml:space="preserve"> </w:t>
      </w:r>
      <w:r w:rsidRPr="00CC5F5D">
        <w:rPr>
          <w:rFonts w:ascii="Times New Roman" w:hAnsi="Times New Roman" w:cs="Times New Roman"/>
          <w:spacing w:val="-1"/>
          <w:sz w:val="24"/>
          <w:szCs w:val="24"/>
        </w:rPr>
        <w:t>development</w:t>
      </w:r>
      <w:r w:rsidRPr="00CC5F5D">
        <w:rPr>
          <w:rFonts w:ascii="Times New Roman" w:hAnsi="Times New Roman" w:cs="Times New Roman"/>
          <w:sz w:val="24"/>
          <w:szCs w:val="24"/>
        </w:rPr>
        <w:t>and</w:t>
      </w:r>
      <w:r w:rsidRPr="00CC5F5D">
        <w:rPr>
          <w:rFonts w:ascii="Times New Roman" w:hAnsi="Times New Roman" w:cs="Times New Roman"/>
          <w:spacing w:val="-1"/>
          <w:sz w:val="24"/>
          <w:szCs w:val="24"/>
        </w:rPr>
        <w:t>interests</w:t>
      </w:r>
      <w:r w:rsidRPr="00CC5F5D">
        <w:rPr>
          <w:rFonts w:ascii="Times New Roman" w:hAnsi="Times New Roman" w:cs="Times New Roman"/>
          <w:spacing w:val="-2"/>
          <w:sz w:val="24"/>
          <w:szCs w:val="24"/>
        </w:rPr>
        <w:t>of</w:t>
      </w:r>
      <w:r w:rsidRPr="00CC5F5D">
        <w:rPr>
          <w:rFonts w:ascii="Times New Roman" w:hAnsi="Times New Roman" w:cs="Times New Roman"/>
          <w:spacing w:val="-1"/>
          <w:sz w:val="24"/>
          <w:szCs w:val="24"/>
        </w:rPr>
        <w:t>itsmembers.</w:t>
      </w:r>
    </w:p>
    <w:p w:rsidR="00DD397A" w:rsidRDefault="00DD397A" w:rsidP="00DD397A">
      <w:pPr>
        <w:jc w:val="center"/>
        <w:rPr>
          <w:rFonts w:ascii="Times New Roman" w:hAnsi="Times New Roman" w:cs="Times New Roman"/>
          <w:sz w:val="24"/>
          <w:szCs w:val="24"/>
        </w:rPr>
      </w:pPr>
    </w:p>
    <w:p w:rsidR="00DD397A" w:rsidRDefault="00DD397A" w:rsidP="00DD397A">
      <w:pPr>
        <w:rPr>
          <w:rFonts w:ascii="Times New Roman" w:hAnsi="Times New Roman" w:cs="Times New Roman"/>
          <w:b/>
          <w:sz w:val="24"/>
          <w:szCs w:val="24"/>
        </w:rPr>
      </w:pPr>
      <w:r w:rsidRPr="00DD397A">
        <w:rPr>
          <w:rFonts w:ascii="Times New Roman" w:hAnsi="Times New Roman" w:cs="Times New Roman"/>
          <w:b/>
          <w:sz w:val="24"/>
          <w:szCs w:val="24"/>
        </w:rPr>
        <w:t xml:space="preserve">ARTICLE </w:t>
      </w:r>
      <w:r w:rsidR="0079739A">
        <w:rPr>
          <w:rFonts w:ascii="Times New Roman" w:hAnsi="Times New Roman" w:cs="Times New Roman"/>
          <w:b/>
          <w:sz w:val="24"/>
          <w:szCs w:val="24"/>
        </w:rPr>
        <w:t>3</w:t>
      </w:r>
      <w:r w:rsidRPr="00DD397A">
        <w:rPr>
          <w:rFonts w:ascii="Times New Roman" w:hAnsi="Times New Roman" w:cs="Times New Roman"/>
          <w:b/>
          <w:sz w:val="24"/>
          <w:szCs w:val="24"/>
        </w:rPr>
        <w:sym w:font="Symbol" w:char="F02D"/>
      </w:r>
      <w:r w:rsidR="0079739A">
        <w:rPr>
          <w:rFonts w:ascii="Times New Roman" w:hAnsi="Times New Roman" w:cs="Times New Roman"/>
          <w:b/>
          <w:sz w:val="24"/>
          <w:szCs w:val="24"/>
        </w:rPr>
        <w:t xml:space="preserve">Jurisdiction </w:t>
      </w:r>
    </w:p>
    <w:p w:rsidR="0079739A" w:rsidRDefault="00F86499" w:rsidP="00DD397A">
      <w:pPr>
        <w:rPr>
          <w:rFonts w:ascii="Times New Roman" w:hAnsi="Times New Roman" w:cs="Times New Roman"/>
          <w:b/>
          <w:sz w:val="24"/>
          <w:szCs w:val="24"/>
        </w:rPr>
      </w:pPr>
      <w:r w:rsidRPr="00CC5F5D">
        <w:rPr>
          <w:rFonts w:ascii="Times New Roman" w:hAnsi="Times New Roman" w:cs="Times New Roman"/>
          <w:spacing w:val="-1"/>
          <w:sz w:val="24"/>
          <w:szCs w:val="24"/>
        </w:rPr>
        <w:t>The</w:t>
      </w:r>
      <w:r w:rsidR="00513093">
        <w:rPr>
          <w:rFonts w:ascii="Times New Roman" w:hAnsi="Times New Roman" w:cs="Times New Roman"/>
          <w:spacing w:val="-1"/>
          <w:sz w:val="24"/>
          <w:szCs w:val="24"/>
        </w:rPr>
        <w:t xml:space="preserve"> </w:t>
      </w:r>
      <w:r w:rsidRPr="00CC5F5D">
        <w:rPr>
          <w:rFonts w:ascii="Times New Roman" w:hAnsi="Times New Roman" w:cs="Times New Roman"/>
          <w:spacing w:val="-1"/>
          <w:sz w:val="24"/>
          <w:szCs w:val="24"/>
        </w:rPr>
        <w:t>Association</w:t>
      </w:r>
      <w:r w:rsidR="00513093">
        <w:rPr>
          <w:rFonts w:ascii="Times New Roman" w:hAnsi="Times New Roman" w:cs="Times New Roman"/>
          <w:spacing w:val="-1"/>
          <w:sz w:val="24"/>
          <w:szCs w:val="24"/>
        </w:rPr>
        <w:t xml:space="preserve"> </w:t>
      </w:r>
      <w:r w:rsidRPr="00CC5F5D">
        <w:rPr>
          <w:rFonts w:ascii="Times New Roman" w:hAnsi="Times New Roman" w:cs="Times New Roman"/>
          <w:spacing w:val="-1"/>
          <w:sz w:val="24"/>
          <w:szCs w:val="24"/>
        </w:rPr>
        <w:t>shall</w:t>
      </w:r>
      <w:r w:rsidR="00513093">
        <w:rPr>
          <w:rFonts w:ascii="Times New Roman" w:hAnsi="Times New Roman" w:cs="Times New Roman"/>
          <w:spacing w:val="-1"/>
          <w:sz w:val="24"/>
          <w:szCs w:val="24"/>
        </w:rPr>
        <w:t xml:space="preserve"> </w:t>
      </w:r>
      <w:r w:rsidRPr="00CC5F5D">
        <w:rPr>
          <w:rFonts w:ascii="Times New Roman" w:hAnsi="Times New Roman" w:cs="Times New Roman"/>
          <w:spacing w:val="-1"/>
          <w:sz w:val="24"/>
          <w:szCs w:val="24"/>
        </w:rPr>
        <w:t>include</w:t>
      </w:r>
      <w:r w:rsidR="00513093">
        <w:rPr>
          <w:rFonts w:ascii="Times New Roman" w:hAnsi="Times New Roman" w:cs="Times New Roman"/>
          <w:spacing w:val="-1"/>
          <w:sz w:val="24"/>
          <w:szCs w:val="24"/>
        </w:rPr>
        <w:t xml:space="preserve"> </w:t>
      </w:r>
      <w:r w:rsidRPr="00CC5F5D">
        <w:rPr>
          <w:rFonts w:ascii="Times New Roman" w:hAnsi="Times New Roman" w:cs="Times New Roman"/>
          <w:spacing w:val="-1"/>
          <w:sz w:val="24"/>
          <w:szCs w:val="24"/>
        </w:rPr>
        <w:t>but</w:t>
      </w:r>
      <w:r w:rsidR="00513093">
        <w:rPr>
          <w:rFonts w:ascii="Times New Roman" w:hAnsi="Times New Roman" w:cs="Times New Roman"/>
          <w:spacing w:val="-1"/>
          <w:sz w:val="24"/>
          <w:szCs w:val="24"/>
        </w:rPr>
        <w:t xml:space="preserve"> </w:t>
      </w:r>
      <w:r w:rsidRPr="00CC5F5D">
        <w:rPr>
          <w:rFonts w:ascii="Times New Roman" w:hAnsi="Times New Roman" w:cs="Times New Roman"/>
          <w:spacing w:val="-1"/>
          <w:sz w:val="24"/>
          <w:szCs w:val="24"/>
        </w:rPr>
        <w:t>not</w:t>
      </w:r>
      <w:r w:rsidR="00513093">
        <w:rPr>
          <w:rFonts w:ascii="Times New Roman" w:hAnsi="Times New Roman" w:cs="Times New Roman"/>
          <w:spacing w:val="-1"/>
          <w:sz w:val="24"/>
          <w:szCs w:val="24"/>
        </w:rPr>
        <w:t xml:space="preserve"> </w:t>
      </w:r>
      <w:r w:rsidRPr="00CC5F5D">
        <w:rPr>
          <w:rFonts w:ascii="Times New Roman" w:hAnsi="Times New Roman" w:cs="Times New Roman"/>
          <w:spacing w:val="-1"/>
          <w:sz w:val="24"/>
          <w:szCs w:val="24"/>
        </w:rPr>
        <w:t>be</w:t>
      </w:r>
      <w:r w:rsidR="00513093">
        <w:rPr>
          <w:rFonts w:ascii="Times New Roman" w:hAnsi="Times New Roman" w:cs="Times New Roman"/>
          <w:spacing w:val="-1"/>
          <w:sz w:val="24"/>
          <w:szCs w:val="24"/>
        </w:rPr>
        <w:t xml:space="preserve"> </w:t>
      </w:r>
      <w:r w:rsidRPr="00CC5F5D">
        <w:rPr>
          <w:rFonts w:ascii="Times New Roman" w:hAnsi="Times New Roman" w:cs="Times New Roman"/>
          <w:spacing w:val="-1"/>
          <w:sz w:val="24"/>
          <w:szCs w:val="24"/>
        </w:rPr>
        <w:t>limited</w:t>
      </w:r>
      <w:r w:rsidR="00513093">
        <w:rPr>
          <w:rFonts w:ascii="Times New Roman" w:hAnsi="Times New Roman" w:cs="Times New Roman"/>
          <w:spacing w:val="-1"/>
          <w:sz w:val="24"/>
          <w:szCs w:val="24"/>
        </w:rPr>
        <w:t xml:space="preserve"> </w:t>
      </w:r>
      <w:r w:rsidRPr="00CC5F5D">
        <w:rPr>
          <w:rFonts w:ascii="Times New Roman" w:hAnsi="Times New Roman" w:cs="Times New Roman"/>
          <w:spacing w:val="-1"/>
          <w:sz w:val="24"/>
          <w:szCs w:val="24"/>
        </w:rPr>
        <w:t>to,</w:t>
      </w:r>
      <w:r w:rsidR="0082171E">
        <w:rPr>
          <w:rFonts w:ascii="Times New Roman" w:hAnsi="Times New Roman" w:cs="Times New Roman"/>
          <w:spacing w:val="-1"/>
          <w:sz w:val="24"/>
          <w:szCs w:val="24"/>
        </w:rPr>
        <w:t xml:space="preserve"> </w:t>
      </w:r>
      <w:r w:rsidRPr="00CC5F5D">
        <w:rPr>
          <w:rFonts w:ascii="Times New Roman" w:hAnsi="Times New Roman" w:cs="Times New Roman"/>
          <w:spacing w:val="-1"/>
          <w:sz w:val="24"/>
          <w:szCs w:val="24"/>
        </w:rPr>
        <w:t>jurisdiction</w:t>
      </w:r>
      <w:r w:rsidR="00513093">
        <w:rPr>
          <w:rFonts w:ascii="Times New Roman" w:hAnsi="Times New Roman" w:cs="Times New Roman"/>
          <w:spacing w:val="-1"/>
          <w:sz w:val="24"/>
          <w:szCs w:val="24"/>
        </w:rPr>
        <w:t xml:space="preserve"> </w:t>
      </w:r>
      <w:r w:rsidRPr="00CC5F5D">
        <w:rPr>
          <w:rFonts w:ascii="Times New Roman" w:hAnsi="Times New Roman" w:cs="Times New Roman"/>
          <w:spacing w:val="-1"/>
          <w:sz w:val="24"/>
          <w:szCs w:val="24"/>
        </w:rPr>
        <w:t>over</w:t>
      </w:r>
      <w:r w:rsidR="00513093">
        <w:rPr>
          <w:rFonts w:ascii="Times New Roman" w:hAnsi="Times New Roman" w:cs="Times New Roman"/>
          <w:spacing w:val="-1"/>
          <w:sz w:val="24"/>
          <w:szCs w:val="24"/>
        </w:rPr>
        <w:t xml:space="preserve"> </w:t>
      </w:r>
      <w:r w:rsidRPr="00CC5F5D">
        <w:rPr>
          <w:rFonts w:ascii="Times New Roman" w:hAnsi="Times New Roman" w:cs="Times New Roman"/>
          <w:spacing w:val="-1"/>
          <w:sz w:val="24"/>
          <w:szCs w:val="24"/>
        </w:rPr>
        <w:t>employees</w:t>
      </w:r>
      <w:r w:rsidR="00513093">
        <w:rPr>
          <w:rFonts w:ascii="Times New Roman" w:hAnsi="Times New Roman" w:cs="Times New Roman"/>
          <w:spacing w:val="-1"/>
          <w:sz w:val="24"/>
          <w:szCs w:val="24"/>
        </w:rPr>
        <w:t xml:space="preserve"> </w:t>
      </w:r>
      <w:r w:rsidRPr="00CC5F5D">
        <w:rPr>
          <w:rFonts w:ascii="Times New Roman" w:hAnsi="Times New Roman" w:cs="Times New Roman"/>
          <w:spacing w:val="-1"/>
          <w:sz w:val="24"/>
          <w:szCs w:val="24"/>
        </w:rPr>
        <w:t>engaged</w:t>
      </w:r>
      <w:r w:rsidR="00513093">
        <w:rPr>
          <w:rFonts w:ascii="Times New Roman" w:hAnsi="Times New Roman" w:cs="Times New Roman"/>
          <w:spacing w:val="-1"/>
          <w:sz w:val="24"/>
          <w:szCs w:val="24"/>
        </w:rPr>
        <w:t xml:space="preserve"> </w:t>
      </w:r>
      <w:r w:rsidRPr="00CC5F5D">
        <w:rPr>
          <w:rFonts w:ascii="Times New Roman" w:hAnsi="Times New Roman" w:cs="Times New Roman"/>
          <w:sz w:val="24"/>
          <w:szCs w:val="24"/>
        </w:rPr>
        <w:t>in</w:t>
      </w:r>
      <w:r w:rsidR="00513093">
        <w:rPr>
          <w:rFonts w:ascii="Times New Roman" w:hAnsi="Times New Roman" w:cs="Times New Roman"/>
          <w:sz w:val="24"/>
          <w:szCs w:val="24"/>
        </w:rPr>
        <w:t xml:space="preserve"> </w:t>
      </w:r>
      <w:r w:rsidRPr="00CC5F5D">
        <w:rPr>
          <w:rFonts w:ascii="Times New Roman" w:hAnsi="Times New Roman" w:cs="Times New Roman"/>
          <w:spacing w:val="-1"/>
          <w:sz w:val="24"/>
          <w:szCs w:val="24"/>
        </w:rPr>
        <w:t>the</w:t>
      </w:r>
      <w:r w:rsidR="00513093">
        <w:rPr>
          <w:rFonts w:ascii="Times New Roman" w:hAnsi="Times New Roman" w:cs="Times New Roman"/>
          <w:spacing w:val="-1"/>
          <w:sz w:val="24"/>
          <w:szCs w:val="24"/>
        </w:rPr>
        <w:t xml:space="preserve"> </w:t>
      </w:r>
      <w:r w:rsidRPr="00CC5F5D">
        <w:rPr>
          <w:rFonts w:ascii="Times New Roman" w:hAnsi="Times New Roman" w:cs="Times New Roman"/>
          <w:spacing w:val="-1"/>
          <w:sz w:val="24"/>
          <w:szCs w:val="24"/>
        </w:rPr>
        <w:t>provision</w:t>
      </w:r>
      <w:r w:rsidR="00513093">
        <w:rPr>
          <w:rFonts w:ascii="Times New Roman" w:hAnsi="Times New Roman" w:cs="Times New Roman"/>
          <w:spacing w:val="-1"/>
          <w:sz w:val="24"/>
          <w:szCs w:val="24"/>
        </w:rPr>
        <w:t xml:space="preserve"> </w:t>
      </w:r>
      <w:r w:rsidRPr="00CC5F5D">
        <w:rPr>
          <w:rFonts w:ascii="Times New Roman" w:hAnsi="Times New Roman" w:cs="Times New Roman"/>
          <w:spacing w:val="-1"/>
          <w:sz w:val="24"/>
          <w:szCs w:val="24"/>
        </w:rPr>
        <w:t>of</w:t>
      </w:r>
      <w:r w:rsidR="00513093">
        <w:rPr>
          <w:rFonts w:ascii="Times New Roman" w:hAnsi="Times New Roman" w:cs="Times New Roman"/>
          <w:spacing w:val="-1"/>
          <w:sz w:val="24"/>
          <w:szCs w:val="24"/>
        </w:rPr>
        <w:t xml:space="preserve"> </w:t>
      </w:r>
      <w:r w:rsidRPr="00CC5F5D">
        <w:rPr>
          <w:rFonts w:ascii="Times New Roman" w:hAnsi="Times New Roman" w:cs="Times New Roman"/>
          <w:spacing w:val="-1"/>
          <w:sz w:val="24"/>
          <w:szCs w:val="24"/>
        </w:rPr>
        <w:t>educational</w:t>
      </w:r>
      <w:r w:rsidR="00513093">
        <w:rPr>
          <w:rFonts w:ascii="Times New Roman" w:hAnsi="Times New Roman" w:cs="Times New Roman"/>
          <w:spacing w:val="-1"/>
          <w:sz w:val="24"/>
          <w:szCs w:val="24"/>
        </w:rPr>
        <w:t xml:space="preserve"> </w:t>
      </w:r>
      <w:r w:rsidRPr="00CC5F5D">
        <w:rPr>
          <w:rFonts w:ascii="Times New Roman" w:hAnsi="Times New Roman" w:cs="Times New Roman"/>
          <w:spacing w:val="-1"/>
          <w:sz w:val="24"/>
          <w:szCs w:val="24"/>
        </w:rPr>
        <w:t>services</w:t>
      </w:r>
      <w:r w:rsidR="00513093">
        <w:rPr>
          <w:rFonts w:ascii="Times New Roman" w:hAnsi="Times New Roman" w:cs="Times New Roman"/>
          <w:spacing w:val="-1"/>
          <w:sz w:val="24"/>
          <w:szCs w:val="24"/>
        </w:rPr>
        <w:t xml:space="preserve"> </w:t>
      </w:r>
      <w:r w:rsidRPr="00CC5F5D">
        <w:rPr>
          <w:rFonts w:ascii="Times New Roman" w:hAnsi="Times New Roman" w:cs="Times New Roman"/>
          <w:sz w:val="24"/>
          <w:szCs w:val="24"/>
        </w:rPr>
        <w:t>in</w:t>
      </w:r>
      <w:r w:rsidR="00513093">
        <w:rPr>
          <w:rFonts w:ascii="Times New Roman" w:hAnsi="Times New Roman" w:cs="Times New Roman"/>
          <w:sz w:val="24"/>
          <w:szCs w:val="24"/>
        </w:rPr>
        <w:t xml:space="preserve"> </w:t>
      </w:r>
      <w:r w:rsidRPr="00CC5F5D">
        <w:rPr>
          <w:rFonts w:ascii="Times New Roman" w:hAnsi="Times New Roman" w:cs="Times New Roman"/>
          <w:spacing w:val="-1"/>
          <w:sz w:val="24"/>
          <w:szCs w:val="24"/>
        </w:rPr>
        <w:t>the</w:t>
      </w:r>
      <w:r w:rsidR="00513093">
        <w:rPr>
          <w:rFonts w:ascii="Times New Roman" w:hAnsi="Times New Roman" w:cs="Times New Roman"/>
          <w:spacing w:val="-1"/>
          <w:sz w:val="24"/>
          <w:szCs w:val="24"/>
        </w:rPr>
        <w:t xml:space="preserve"> </w:t>
      </w:r>
      <w:r w:rsidRPr="00CC5F5D">
        <w:rPr>
          <w:rFonts w:ascii="Times New Roman" w:hAnsi="Times New Roman" w:cs="Times New Roman"/>
          <w:spacing w:val="-1"/>
          <w:sz w:val="24"/>
          <w:szCs w:val="24"/>
        </w:rPr>
        <w:t>employment</w:t>
      </w:r>
      <w:r w:rsidR="00513093">
        <w:rPr>
          <w:rFonts w:ascii="Times New Roman" w:hAnsi="Times New Roman" w:cs="Times New Roman"/>
          <w:spacing w:val="-1"/>
          <w:sz w:val="24"/>
          <w:szCs w:val="24"/>
        </w:rPr>
        <w:t xml:space="preserve"> </w:t>
      </w:r>
      <w:r w:rsidRPr="00CC5F5D">
        <w:rPr>
          <w:rFonts w:ascii="Times New Roman" w:hAnsi="Times New Roman" w:cs="Times New Roman"/>
          <w:spacing w:val="-2"/>
          <w:sz w:val="24"/>
          <w:szCs w:val="24"/>
        </w:rPr>
        <w:t>of</w:t>
      </w:r>
      <w:r w:rsidR="00513093">
        <w:rPr>
          <w:rFonts w:ascii="Times New Roman" w:hAnsi="Times New Roman" w:cs="Times New Roman"/>
          <w:spacing w:val="-2"/>
          <w:sz w:val="24"/>
          <w:szCs w:val="24"/>
        </w:rPr>
        <w:t xml:space="preserve"> </w:t>
      </w:r>
      <w:r w:rsidRPr="00CC5F5D">
        <w:rPr>
          <w:rFonts w:ascii="Times New Roman" w:hAnsi="Times New Roman" w:cs="Times New Roman"/>
          <w:spacing w:val="-1"/>
          <w:sz w:val="24"/>
          <w:szCs w:val="24"/>
        </w:rPr>
        <w:t>Thompson</w:t>
      </w:r>
      <w:r w:rsidR="00513093">
        <w:rPr>
          <w:rFonts w:ascii="Times New Roman" w:hAnsi="Times New Roman" w:cs="Times New Roman"/>
          <w:spacing w:val="-1"/>
          <w:sz w:val="24"/>
          <w:szCs w:val="24"/>
        </w:rPr>
        <w:t xml:space="preserve"> </w:t>
      </w:r>
      <w:r w:rsidRPr="00CC5F5D">
        <w:rPr>
          <w:rFonts w:ascii="Times New Roman" w:hAnsi="Times New Roman" w:cs="Times New Roman"/>
          <w:spacing w:val="-1"/>
          <w:sz w:val="24"/>
          <w:szCs w:val="24"/>
        </w:rPr>
        <w:t>Rivers</w:t>
      </w:r>
      <w:r w:rsidR="00513093">
        <w:rPr>
          <w:rFonts w:ascii="Times New Roman" w:hAnsi="Times New Roman" w:cs="Times New Roman"/>
          <w:spacing w:val="-1"/>
          <w:sz w:val="24"/>
          <w:szCs w:val="24"/>
        </w:rPr>
        <w:t xml:space="preserve"> </w:t>
      </w:r>
      <w:r w:rsidRPr="00CC5F5D">
        <w:rPr>
          <w:rFonts w:ascii="Times New Roman" w:hAnsi="Times New Roman" w:cs="Times New Roman"/>
          <w:spacing w:val="-1"/>
          <w:sz w:val="24"/>
          <w:szCs w:val="24"/>
        </w:rPr>
        <w:t>University</w:t>
      </w:r>
      <w:r w:rsidR="00513093">
        <w:rPr>
          <w:rFonts w:ascii="Times New Roman" w:hAnsi="Times New Roman" w:cs="Times New Roman"/>
          <w:spacing w:val="-1"/>
          <w:sz w:val="24"/>
          <w:szCs w:val="24"/>
        </w:rPr>
        <w:t xml:space="preserve"> </w:t>
      </w:r>
      <w:r w:rsidRPr="00CC5F5D">
        <w:rPr>
          <w:rFonts w:ascii="Times New Roman" w:hAnsi="Times New Roman" w:cs="Times New Roman"/>
          <w:spacing w:val="-1"/>
          <w:sz w:val="24"/>
          <w:szCs w:val="24"/>
        </w:rPr>
        <w:t>Open</w:t>
      </w:r>
      <w:r w:rsidR="00513093">
        <w:rPr>
          <w:rFonts w:ascii="Times New Roman" w:hAnsi="Times New Roman" w:cs="Times New Roman"/>
          <w:spacing w:val="-1"/>
          <w:sz w:val="24"/>
          <w:szCs w:val="24"/>
        </w:rPr>
        <w:t xml:space="preserve"> </w:t>
      </w:r>
      <w:r w:rsidRPr="00CC5F5D">
        <w:rPr>
          <w:rFonts w:ascii="Times New Roman" w:hAnsi="Times New Roman" w:cs="Times New Roman"/>
          <w:spacing w:val="-1"/>
          <w:sz w:val="24"/>
          <w:szCs w:val="24"/>
        </w:rPr>
        <w:t>Learning</w:t>
      </w:r>
      <w:r w:rsidR="00513093">
        <w:rPr>
          <w:rFonts w:ascii="Times New Roman" w:hAnsi="Times New Roman" w:cs="Times New Roman"/>
          <w:spacing w:val="-1"/>
          <w:sz w:val="24"/>
          <w:szCs w:val="24"/>
        </w:rPr>
        <w:t xml:space="preserve"> </w:t>
      </w:r>
      <w:r w:rsidRPr="00CC5F5D">
        <w:rPr>
          <w:rFonts w:ascii="Times New Roman" w:hAnsi="Times New Roman" w:cs="Times New Roman"/>
          <w:sz w:val="24"/>
          <w:szCs w:val="24"/>
        </w:rPr>
        <w:t>Division</w:t>
      </w:r>
      <w:r w:rsidR="00513093">
        <w:rPr>
          <w:rFonts w:ascii="Times New Roman" w:hAnsi="Times New Roman" w:cs="Times New Roman"/>
          <w:sz w:val="24"/>
          <w:szCs w:val="24"/>
        </w:rPr>
        <w:t xml:space="preserve"> </w:t>
      </w:r>
      <w:r w:rsidRPr="00CC5F5D">
        <w:rPr>
          <w:rFonts w:ascii="Times New Roman" w:hAnsi="Times New Roman" w:cs="Times New Roman"/>
          <w:spacing w:val="-1"/>
          <w:sz w:val="24"/>
          <w:szCs w:val="24"/>
        </w:rPr>
        <w:t>any</w:t>
      </w:r>
      <w:r w:rsidR="00513093">
        <w:rPr>
          <w:rFonts w:ascii="Times New Roman" w:hAnsi="Times New Roman" w:cs="Times New Roman"/>
          <w:spacing w:val="-1"/>
          <w:sz w:val="24"/>
          <w:szCs w:val="24"/>
        </w:rPr>
        <w:t xml:space="preserve"> </w:t>
      </w:r>
      <w:r w:rsidRPr="00CC5F5D">
        <w:rPr>
          <w:rFonts w:ascii="Times New Roman" w:hAnsi="Times New Roman" w:cs="Times New Roman"/>
          <w:spacing w:val="-1"/>
          <w:sz w:val="24"/>
          <w:szCs w:val="24"/>
        </w:rPr>
        <w:t>where</w:t>
      </w:r>
      <w:r w:rsidRPr="00CC5F5D">
        <w:rPr>
          <w:rFonts w:ascii="Times New Roman" w:hAnsi="Times New Roman" w:cs="Times New Roman"/>
          <w:sz w:val="24"/>
          <w:szCs w:val="24"/>
        </w:rPr>
        <w:t>in</w:t>
      </w:r>
      <w:r w:rsidR="00513093">
        <w:rPr>
          <w:rFonts w:ascii="Times New Roman" w:hAnsi="Times New Roman" w:cs="Times New Roman"/>
          <w:sz w:val="24"/>
          <w:szCs w:val="24"/>
        </w:rPr>
        <w:t xml:space="preserve"> </w:t>
      </w:r>
      <w:r w:rsidRPr="00F86499">
        <w:rPr>
          <w:rFonts w:ascii="Times New Roman" w:hAnsi="Times New Roman" w:cs="Times New Roman"/>
          <w:color w:val="000000" w:themeColor="text1"/>
          <w:spacing w:val="-1"/>
          <w:sz w:val="24"/>
          <w:szCs w:val="24"/>
        </w:rPr>
        <w:t>Canada.</w:t>
      </w:r>
    </w:p>
    <w:p w:rsidR="00F86499" w:rsidRDefault="00F86499" w:rsidP="00DD397A">
      <w:pPr>
        <w:rPr>
          <w:rFonts w:ascii="Times New Roman" w:hAnsi="Times New Roman" w:cs="Times New Roman"/>
          <w:b/>
          <w:sz w:val="24"/>
          <w:szCs w:val="24"/>
        </w:rPr>
      </w:pPr>
    </w:p>
    <w:p w:rsidR="00F86499" w:rsidRDefault="00F86499" w:rsidP="00DD397A">
      <w:pPr>
        <w:rPr>
          <w:rFonts w:ascii="Times New Roman" w:hAnsi="Times New Roman" w:cs="Times New Roman"/>
          <w:b/>
          <w:sz w:val="24"/>
          <w:szCs w:val="24"/>
        </w:rPr>
      </w:pPr>
    </w:p>
    <w:p w:rsidR="00F86499" w:rsidRDefault="00F86499" w:rsidP="00DD397A">
      <w:pPr>
        <w:rPr>
          <w:rFonts w:ascii="Times New Roman" w:hAnsi="Times New Roman" w:cs="Times New Roman"/>
          <w:b/>
          <w:sz w:val="24"/>
          <w:szCs w:val="24"/>
        </w:rPr>
      </w:pPr>
    </w:p>
    <w:p w:rsidR="00DD397A" w:rsidRDefault="0079739A" w:rsidP="00DD397A">
      <w:pPr>
        <w:rPr>
          <w:rFonts w:ascii="Times New Roman" w:hAnsi="Times New Roman" w:cs="Times New Roman"/>
          <w:b/>
          <w:sz w:val="24"/>
          <w:szCs w:val="24"/>
        </w:rPr>
      </w:pPr>
      <w:r w:rsidRPr="00DD397A">
        <w:rPr>
          <w:rFonts w:ascii="Times New Roman" w:hAnsi="Times New Roman" w:cs="Times New Roman"/>
          <w:b/>
          <w:sz w:val="24"/>
          <w:szCs w:val="24"/>
        </w:rPr>
        <w:lastRenderedPageBreak/>
        <w:t xml:space="preserve">ARTICLE </w:t>
      </w:r>
      <w:r>
        <w:rPr>
          <w:rFonts w:ascii="Times New Roman" w:hAnsi="Times New Roman" w:cs="Times New Roman"/>
          <w:b/>
          <w:sz w:val="24"/>
          <w:szCs w:val="24"/>
        </w:rPr>
        <w:t>4</w:t>
      </w:r>
      <w:r w:rsidRPr="00DD397A">
        <w:rPr>
          <w:rFonts w:ascii="Times New Roman" w:hAnsi="Times New Roman" w:cs="Times New Roman"/>
          <w:b/>
          <w:sz w:val="24"/>
          <w:szCs w:val="24"/>
        </w:rPr>
        <w:sym w:font="Symbol" w:char="F02D"/>
      </w:r>
      <w:r>
        <w:rPr>
          <w:rFonts w:ascii="Times New Roman" w:hAnsi="Times New Roman" w:cs="Times New Roman"/>
          <w:b/>
          <w:sz w:val="24"/>
          <w:szCs w:val="24"/>
        </w:rPr>
        <w:t>Amendment</w:t>
      </w:r>
    </w:p>
    <w:p w:rsidR="00F86499" w:rsidRDefault="00F86499" w:rsidP="00DD397A">
      <w:pPr>
        <w:rPr>
          <w:rFonts w:ascii="Times New Roman" w:hAnsi="Times New Roman" w:cs="Times New Roman"/>
          <w:spacing w:val="-1"/>
          <w:sz w:val="24"/>
          <w:szCs w:val="24"/>
        </w:rPr>
      </w:pPr>
      <w:r w:rsidRPr="00CC5F5D">
        <w:rPr>
          <w:rFonts w:ascii="Times New Roman" w:hAnsi="Times New Roman" w:cs="Times New Roman"/>
          <w:spacing w:val="-1"/>
          <w:sz w:val="24"/>
          <w:szCs w:val="24"/>
        </w:rPr>
        <w:t>The</w:t>
      </w:r>
      <w:r w:rsidR="00513093">
        <w:rPr>
          <w:rFonts w:ascii="Times New Roman" w:hAnsi="Times New Roman" w:cs="Times New Roman"/>
          <w:spacing w:val="-1"/>
          <w:sz w:val="24"/>
          <w:szCs w:val="24"/>
        </w:rPr>
        <w:t xml:space="preserve"> </w:t>
      </w:r>
      <w:r w:rsidRPr="00CC5F5D">
        <w:rPr>
          <w:rFonts w:ascii="Times New Roman" w:hAnsi="Times New Roman" w:cs="Times New Roman"/>
          <w:spacing w:val="-1"/>
          <w:sz w:val="24"/>
          <w:szCs w:val="24"/>
        </w:rPr>
        <w:t>Constitution</w:t>
      </w:r>
      <w:r w:rsidR="00513093">
        <w:rPr>
          <w:rFonts w:ascii="Times New Roman" w:hAnsi="Times New Roman" w:cs="Times New Roman"/>
          <w:spacing w:val="-1"/>
          <w:sz w:val="24"/>
          <w:szCs w:val="24"/>
        </w:rPr>
        <w:t xml:space="preserve"> </w:t>
      </w:r>
      <w:r w:rsidRPr="00CC5F5D">
        <w:rPr>
          <w:rFonts w:ascii="Times New Roman" w:hAnsi="Times New Roman" w:cs="Times New Roman"/>
          <w:sz w:val="24"/>
          <w:szCs w:val="24"/>
        </w:rPr>
        <w:t>may</w:t>
      </w:r>
      <w:r w:rsidR="00513093">
        <w:rPr>
          <w:rFonts w:ascii="Times New Roman" w:hAnsi="Times New Roman" w:cs="Times New Roman"/>
          <w:sz w:val="24"/>
          <w:szCs w:val="24"/>
        </w:rPr>
        <w:t xml:space="preserve"> </w:t>
      </w:r>
      <w:r w:rsidRPr="00CC5F5D">
        <w:rPr>
          <w:rFonts w:ascii="Times New Roman" w:hAnsi="Times New Roman" w:cs="Times New Roman"/>
          <w:spacing w:val="-1"/>
          <w:sz w:val="24"/>
          <w:szCs w:val="24"/>
        </w:rPr>
        <w:t>be</w:t>
      </w:r>
      <w:r w:rsidR="00513093">
        <w:rPr>
          <w:rFonts w:ascii="Times New Roman" w:hAnsi="Times New Roman" w:cs="Times New Roman"/>
          <w:spacing w:val="-1"/>
          <w:sz w:val="24"/>
          <w:szCs w:val="24"/>
        </w:rPr>
        <w:t xml:space="preserve"> </w:t>
      </w:r>
      <w:r w:rsidRPr="00CC5F5D">
        <w:rPr>
          <w:rFonts w:ascii="Times New Roman" w:hAnsi="Times New Roman" w:cs="Times New Roman"/>
          <w:spacing w:val="-1"/>
          <w:sz w:val="24"/>
          <w:szCs w:val="24"/>
        </w:rPr>
        <w:t>amended</w:t>
      </w:r>
      <w:r w:rsidR="00513093">
        <w:rPr>
          <w:rFonts w:ascii="Times New Roman" w:hAnsi="Times New Roman" w:cs="Times New Roman"/>
          <w:spacing w:val="-1"/>
          <w:sz w:val="24"/>
          <w:szCs w:val="24"/>
        </w:rPr>
        <w:t xml:space="preserve"> </w:t>
      </w:r>
      <w:r w:rsidRPr="00CC5F5D">
        <w:rPr>
          <w:rFonts w:ascii="Times New Roman" w:hAnsi="Times New Roman" w:cs="Times New Roman"/>
          <w:spacing w:val="-1"/>
          <w:sz w:val="24"/>
          <w:szCs w:val="24"/>
        </w:rPr>
        <w:t>by</w:t>
      </w:r>
      <w:r w:rsidR="00513093">
        <w:rPr>
          <w:rFonts w:ascii="Times New Roman" w:hAnsi="Times New Roman" w:cs="Times New Roman"/>
          <w:spacing w:val="-1"/>
          <w:sz w:val="24"/>
          <w:szCs w:val="24"/>
        </w:rPr>
        <w:t xml:space="preserve"> </w:t>
      </w:r>
      <w:r w:rsidRPr="00CC5F5D">
        <w:rPr>
          <w:rFonts w:ascii="Times New Roman" w:hAnsi="Times New Roman" w:cs="Times New Roman"/>
          <w:spacing w:val="-1"/>
          <w:sz w:val="24"/>
          <w:szCs w:val="24"/>
        </w:rPr>
        <w:t>special</w:t>
      </w:r>
      <w:r w:rsidR="00513093">
        <w:rPr>
          <w:rFonts w:ascii="Times New Roman" w:hAnsi="Times New Roman" w:cs="Times New Roman"/>
          <w:spacing w:val="-1"/>
          <w:sz w:val="24"/>
          <w:szCs w:val="24"/>
        </w:rPr>
        <w:t xml:space="preserve"> </w:t>
      </w:r>
      <w:r w:rsidRPr="00CC5F5D">
        <w:rPr>
          <w:rFonts w:ascii="Times New Roman" w:hAnsi="Times New Roman" w:cs="Times New Roman"/>
          <w:spacing w:val="-1"/>
          <w:sz w:val="24"/>
          <w:szCs w:val="24"/>
        </w:rPr>
        <w:t>resolution</w:t>
      </w:r>
      <w:r w:rsidR="00513093">
        <w:rPr>
          <w:rFonts w:ascii="Times New Roman" w:hAnsi="Times New Roman" w:cs="Times New Roman"/>
          <w:spacing w:val="-1"/>
          <w:sz w:val="24"/>
          <w:szCs w:val="24"/>
        </w:rPr>
        <w:t xml:space="preserve"> </w:t>
      </w:r>
      <w:r w:rsidRPr="00CC5F5D">
        <w:rPr>
          <w:rFonts w:ascii="Times New Roman" w:hAnsi="Times New Roman" w:cs="Times New Roman"/>
          <w:spacing w:val="-1"/>
          <w:sz w:val="24"/>
          <w:szCs w:val="24"/>
        </w:rPr>
        <w:t>requiring</w:t>
      </w:r>
      <w:r w:rsidR="00513093">
        <w:rPr>
          <w:rFonts w:ascii="Times New Roman" w:hAnsi="Times New Roman" w:cs="Times New Roman"/>
          <w:spacing w:val="-1"/>
          <w:sz w:val="24"/>
          <w:szCs w:val="24"/>
        </w:rPr>
        <w:t xml:space="preserve"> </w:t>
      </w:r>
      <w:r w:rsidRPr="00CC5F5D">
        <w:rPr>
          <w:rFonts w:ascii="Times New Roman" w:hAnsi="Times New Roman" w:cs="Times New Roman"/>
          <w:sz w:val="24"/>
          <w:szCs w:val="24"/>
        </w:rPr>
        <w:t>a</w:t>
      </w:r>
      <w:r w:rsidR="00513093">
        <w:rPr>
          <w:rFonts w:ascii="Times New Roman" w:hAnsi="Times New Roman" w:cs="Times New Roman"/>
          <w:sz w:val="24"/>
          <w:szCs w:val="24"/>
        </w:rPr>
        <w:t xml:space="preserve"> </w:t>
      </w:r>
      <w:r w:rsidRPr="00CC5F5D">
        <w:rPr>
          <w:rFonts w:ascii="Times New Roman" w:hAnsi="Times New Roman" w:cs="Times New Roman"/>
          <w:spacing w:val="-1"/>
          <w:sz w:val="24"/>
          <w:szCs w:val="24"/>
        </w:rPr>
        <w:t>two-thirds</w:t>
      </w:r>
      <w:r w:rsidR="00513093">
        <w:rPr>
          <w:rFonts w:ascii="Times New Roman" w:hAnsi="Times New Roman" w:cs="Times New Roman"/>
          <w:spacing w:val="-1"/>
          <w:sz w:val="24"/>
          <w:szCs w:val="24"/>
        </w:rPr>
        <w:t xml:space="preserve"> </w:t>
      </w:r>
      <w:r w:rsidRPr="00CC5F5D">
        <w:rPr>
          <w:rFonts w:ascii="Times New Roman" w:hAnsi="Times New Roman" w:cs="Times New Roman"/>
          <w:spacing w:val="-1"/>
          <w:sz w:val="24"/>
          <w:szCs w:val="24"/>
        </w:rPr>
        <w:t>vote</w:t>
      </w:r>
      <w:r w:rsidR="00513093">
        <w:rPr>
          <w:rFonts w:ascii="Times New Roman" w:hAnsi="Times New Roman" w:cs="Times New Roman"/>
          <w:spacing w:val="-1"/>
          <w:sz w:val="24"/>
          <w:szCs w:val="24"/>
        </w:rPr>
        <w:t xml:space="preserve"> </w:t>
      </w:r>
      <w:r w:rsidRPr="00CC5F5D">
        <w:rPr>
          <w:rFonts w:ascii="Times New Roman" w:hAnsi="Times New Roman" w:cs="Times New Roman"/>
          <w:spacing w:val="-1"/>
          <w:sz w:val="24"/>
          <w:szCs w:val="24"/>
        </w:rPr>
        <w:t>of</w:t>
      </w:r>
      <w:r w:rsidR="00513093">
        <w:rPr>
          <w:rFonts w:ascii="Times New Roman" w:hAnsi="Times New Roman" w:cs="Times New Roman"/>
          <w:spacing w:val="-1"/>
          <w:sz w:val="24"/>
          <w:szCs w:val="24"/>
        </w:rPr>
        <w:t xml:space="preserve"> </w:t>
      </w:r>
      <w:r w:rsidRPr="00CC5F5D">
        <w:rPr>
          <w:rFonts w:ascii="Times New Roman" w:hAnsi="Times New Roman" w:cs="Times New Roman"/>
          <w:spacing w:val="-1"/>
          <w:sz w:val="24"/>
          <w:szCs w:val="24"/>
        </w:rPr>
        <w:t>members</w:t>
      </w:r>
      <w:r w:rsidR="00513093">
        <w:rPr>
          <w:rFonts w:ascii="Times New Roman" w:hAnsi="Times New Roman" w:cs="Times New Roman"/>
          <w:spacing w:val="-1"/>
          <w:sz w:val="24"/>
          <w:szCs w:val="24"/>
        </w:rPr>
        <w:t xml:space="preserve"> </w:t>
      </w:r>
      <w:r w:rsidRPr="00CC5F5D">
        <w:rPr>
          <w:rFonts w:ascii="Times New Roman" w:hAnsi="Times New Roman" w:cs="Times New Roman"/>
          <w:spacing w:val="-1"/>
          <w:sz w:val="24"/>
          <w:szCs w:val="24"/>
        </w:rPr>
        <w:t>at</w:t>
      </w:r>
      <w:r w:rsidR="00513093">
        <w:rPr>
          <w:rFonts w:ascii="Times New Roman" w:hAnsi="Times New Roman" w:cs="Times New Roman"/>
          <w:spacing w:val="-1"/>
          <w:sz w:val="24"/>
          <w:szCs w:val="24"/>
        </w:rPr>
        <w:t xml:space="preserve"> </w:t>
      </w:r>
      <w:r w:rsidRPr="00CC5F5D">
        <w:rPr>
          <w:rFonts w:ascii="Times New Roman" w:hAnsi="Times New Roman" w:cs="Times New Roman"/>
          <w:spacing w:val="1"/>
          <w:sz w:val="24"/>
          <w:szCs w:val="24"/>
        </w:rPr>
        <w:t>an</w:t>
      </w:r>
      <w:r w:rsidR="00513093">
        <w:rPr>
          <w:rFonts w:ascii="Times New Roman" w:hAnsi="Times New Roman" w:cs="Times New Roman"/>
          <w:spacing w:val="1"/>
          <w:sz w:val="24"/>
          <w:szCs w:val="24"/>
        </w:rPr>
        <w:t xml:space="preserve"> </w:t>
      </w:r>
      <w:r w:rsidRPr="00CC5F5D">
        <w:rPr>
          <w:rFonts w:ascii="Times New Roman" w:hAnsi="Times New Roman" w:cs="Times New Roman"/>
          <w:spacing w:val="-1"/>
          <w:sz w:val="24"/>
          <w:szCs w:val="24"/>
        </w:rPr>
        <w:t>Annual</w:t>
      </w:r>
      <w:r w:rsidR="00513093">
        <w:rPr>
          <w:rFonts w:ascii="Times New Roman" w:hAnsi="Times New Roman" w:cs="Times New Roman"/>
          <w:spacing w:val="-1"/>
          <w:sz w:val="24"/>
          <w:szCs w:val="24"/>
        </w:rPr>
        <w:t xml:space="preserve"> </w:t>
      </w:r>
      <w:r w:rsidRPr="00CC5F5D">
        <w:rPr>
          <w:rFonts w:ascii="Times New Roman" w:hAnsi="Times New Roman" w:cs="Times New Roman"/>
          <w:spacing w:val="-1"/>
          <w:sz w:val="24"/>
          <w:szCs w:val="24"/>
        </w:rPr>
        <w:t>General</w:t>
      </w:r>
      <w:r w:rsidR="00513093">
        <w:rPr>
          <w:rFonts w:ascii="Times New Roman" w:hAnsi="Times New Roman" w:cs="Times New Roman"/>
          <w:spacing w:val="-1"/>
          <w:sz w:val="24"/>
          <w:szCs w:val="24"/>
        </w:rPr>
        <w:t xml:space="preserve"> </w:t>
      </w:r>
      <w:r w:rsidRPr="00CC5F5D">
        <w:rPr>
          <w:rFonts w:ascii="Times New Roman" w:hAnsi="Times New Roman" w:cs="Times New Roman"/>
          <w:spacing w:val="-1"/>
          <w:sz w:val="24"/>
          <w:szCs w:val="24"/>
        </w:rPr>
        <w:t>Meeting</w:t>
      </w:r>
      <w:r w:rsidR="00513093">
        <w:rPr>
          <w:rFonts w:ascii="Times New Roman" w:hAnsi="Times New Roman" w:cs="Times New Roman"/>
          <w:spacing w:val="-1"/>
          <w:sz w:val="24"/>
          <w:szCs w:val="24"/>
        </w:rPr>
        <w:t xml:space="preserve"> </w:t>
      </w:r>
      <w:r w:rsidRPr="00CC5F5D">
        <w:rPr>
          <w:rFonts w:ascii="Times New Roman" w:hAnsi="Times New Roman" w:cs="Times New Roman"/>
          <w:spacing w:val="-1"/>
          <w:sz w:val="24"/>
          <w:szCs w:val="24"/>
        </w:rPr>
        <w:t>or</w:t>
      </w:r>
      <w:r w:rsidR="00513093">
        <w:rPr>
          <w:rFonts w:ascii="Times New Roman" w:hAnsi="Times New Roman" w:cs="Times New Roman"/>
          <w:spacing w:val="-1"/>
          <w:sz w:val="24"/>
          <w:szCs w:val="24"/>
        </w:rPr>
        <w:t xml:space="preserve"> </w:t>
      </w:r>
      <w:r w:rsidRPr="00CC5F5D">
        <w:rPr>
          <w:rFonts w:ascii="Times New Roman" w:hAnsi="Times New Roman" w:cs="Times New Roman"/>
          <w:sz w:val="24"/>
          <w:szCs w:val="24"/>
        </w:rPr>
        <w:t>a</w:t>
      </w:r>
      <w:r w:rsidR="00513093">
        <w:rPr>
          <w:rFonts w:ascii="Times New Roman" w:hAnsi="Times New Roman" w:cs="Times New Roman"/>
          <w:sz w:val="24"/>
          <w:szCs w:val="24"/>
        </w:rPr>
        <w:t xml:space="preserve"> </w:t>
      </w:r>
      <w:r w:rsidRPr="00CC5F5D">
        <w:rPr>
          <w:rFonts w:ascii="Times New Roman" w:hAnsi="Times New Roman" w:cs="Times New Roman"/>
          <w:spacing w:val="-1"/>
          <w:sz w:val="24"/>
          <w:szCs w:val="24"/>
        </w:rPr>
        <w:t>Special</w:t>
      </w:r>
      <w:r w:rsidR="00513093">
        <w:rPr>
          <w:rFonts w:ascii="Times New Roman" w:hAnsi="Times New Roman" w:cs="Times New Roman"/>
          <w:spacing w:val="-1"/>
          <w:sz w:val="24"/>
          <w:szCs w:val="24"/>
        </w:rPr>
        <w:t xml:space="preserve"> </w:t>
      </w:r>
      <w:r w:rsidRPr="00CC5F5D">
        <w:rPr>
          <w:rFonts w:ascii="Times New Roman" w:hAnsi="Times New Roman" w:cs="Times New Roman"/>
          <w:spacing w:val="-1"/>
          <w:sz w:val="24"/>
          <w:szCs w:val="24"/>
        </w:rPr>
        <w:t>General</w:t>
      </w:r>
      <w:r w:rsidR="00513093">
        <w:rPr>
          <w:rFonts w:ascii="Times New Roman" w:hAnsi="Times New Roman" w:cs="Times New Roman"/>
          <w:spacing w:val="-1"/>
          <w:sz w:val="24"/>
          <w:szCs w:val="24"/>
        </w:rPr>
        <w:t xml:space="preserve"> </w:t>
      </w:r>
      <w:r w:rsidRPr="00CC5F5D">
        <w:rPr>
          <w:rFonts w:ascii="Times New Roman" w:hAnsi="Times New Roman" w:cs="Times New Roman"/>
          <w:spacing w:val="-1"/>
          <w:sz w:val="24"/>
          <w:szCs w:val="24"/>
        </w:rPr>
        <w:t>Meeting</w:t>
      </w:r>
      <w:r w:rsidR="00513093">
        <w:rPr>
          <w:rFonts w:ascii="Times New Roman" w:hAnsi="Times New Roman" w:cs="Times New Roman"/>
          <w:spacing w:val="-1"/>
          <w:sz w:val="24"/>
          <w:szCs w:val="24"/>
        </w:rPr>
        <w:t xml:space="preserve"> </w:t>
      </w:r>
      <w:r w:rsidRPr="00CC5F5D">
        <w:rPr>
          <w:rFonts w:ascii="Times New Roman" w:hAnsi="Times New Roman" w:cs="Times New Roman"/>
          <w:spacing w:val="-1"/>
          <w:sz w:val="24"/>
          <w:szCs w:val="24"/>
        </w:rPr>
        <w:t>duly</w:t>
      </w:r>
      <w:r w:rsidR="00513093">
        <w:rPr>
          <w:rFonts w:ascii="Times New Roman" w:hAnsi="Times New Roman" w:cs="Times New Roman"/>
          <w:spacing w:val="-1"/>
          <w:sz w:val="24"/>
          <w:szCs w:val="24"/>
        </w:rPr>
        <w:t xml:space="preserve"> </w:t>
      </w:r>
      <w:r w:rsidRPr="00CC5F5D">
        <w:rPr>
          <w:rFonts w:ascii="Times New Roman" w:hAnsi="Times New Roman" w:cs="Times New Roman"/>
          <w:sz w:val="24"/>
          <w:szCs w:val="24"/>
        </w:rPr>
        <w:t>called</w:t>
      </w:r>
      <w:r w:rsidR="00513093">
        <w:rPr>
          <w:rFonts w:ascii="Times New Roman" w:hAnsi="Times New Roman" w:cs="Times New Roman"/>
          <w:sz w:val="24"/>
          <w:szCs w:val="24"/>
        </w:rPr>
        <w:t xml:space="preserve"> </w:t>
      </w:r>
      <w:r w:rsidRPr="00CC5F5D">
        <w:rPr>
          <w:rFonts w:ascii="Times New Roman" w:hAnsi="Times New Roman" w:cs="Times New Roman"/>
          <w:sz w:val="24"/>
          <w:szCs w:val="24"/>
        </w:rPr>
        <w:t>for</w:t>
      </w:r>
      <w:r w:rsidR="00513093">
        <w:rPr>
          <w:rFonts w:ascii="Times New Roman" w:hAnsi="Times New Roman" w:cs="Times New Roman"/>
          <w:sz w:val="24"/>
          <w:szCs w:val="24"/>
        </w:rPr>
        <w:t xml:space="preserve"> </w:t>
      </w:r>
      <w:r w:rsidRPr="00CC5F5D">
        <w:rPr>
          <w:rFonts w:ascii="Times New Roman" w:hAnsi="Times New Roman" w:cs="Times New Roman"/>
          <w:spacing w:val="-2"/>
          <w:sz w:val="24"/>
          <w:szCs w:val="24"/>
        </w:rPr>
        <w:t>that</w:t>
      </w:r>
      <w:r w:rsidR="00513093">
        <w:rPr>
          <w:rFonts w:ascii="Times New Roman" w:hAnsi="Times New Roman" w:cs="Times New Roman"/>
          <w:spacing w:val="-2"/>
          <w:sz w:val="24"/>
          <w:szCs w:val="24"/>
        </w:rPr>
        <w:t xml:space="preserve"> </w:t>
      </w:r>
      <w:r w:rsidRPr="00CC5F5D">
        <w:rPr>
          <w:rFonts w:ascii="Times New Roman" w:hAnsi="Times New Roman" w:cs="Times New Roman"/>
          <w:spacing w:val="-1"/>
          <w:sz w:val="24"/>
          <w:szCs w:val="24"/>
        </w:rPr>
        <w:t>purpose.</w:t>
      </w:r>
      <w:r w:rsidR="00513093">
        <w:rPr>
          <w:rFonts w:ascii="Times New Roman" w:hAnsi="Times New Roman" w:cs="Times New Roman"/>
          <w:spacing w:val="-1"/>
          <w:sz w:val="24"/>
          <w:szCs w:val="24"/>
        </w:rPr>
        <w:t xml:space="preserve"> </w:t>
      </w:r>
      <w:r w:rsidRPr="00CC5F5D">
        <w:rPr>
          <w:rFonts w:ascii="Times New Roman" w:hAnsi="Times New Roman" w:cs="Times New Roman"/>
          <w:spacing w:val="-1"/>
          <w:sz w:val="24"/>
          <w:szCs w:val="24"/>
        </w:rPr>
        <w:t>Proxy,</w:t>
      </w:r>
      <w:r w:rsidR="00513093">
        <w:rPr>
          <w:rFonts w:ascii="Times New Roman" w:hAnsi="Times New Roman" w:cs="Times New Roman"/>
          <w:spacing w:val="-1"/>
          <w:sz w:val="24"/>
          <w:szCs w:val="24"/>
        </w:rPr>
        <w:t xml:space="preserve"> </w:t>
      </w:r>
      <w:r w:rsidRPr="00CC5F5D">
        <w:rPr>
          <w:rFonts w:ascii="Times New Roman" w:hAnsi="Times New Roman" w:cs="Times New Roman"/>
          <w:sz w:val="24"/>
          <w:szCs w:val="24"/>
        </w:rPr>
        <w:t>mail</w:t>
      </w:r>
      <w:r w:rsidR="00513093">
        <w:rPr>
          <w:rFonts w:ascii="Times New Roman" w:hAnsi="Times New Roman" w:cs="Times New Roman"/>
          <w:sz w:val="24"/>
          <w:szCs w:val="24"/>
        </w:rPr>
        <w:t xml:space="preserve"> </w:t>
      </w:r>
      <w:r w:rsidRPr="00CC5F5D">
        <w:rPr>
          <w:rFonts w:ascii="Times New Roman" w:hAnsi="Times New Roman" w:cs="Times New Roman"/>
          <w:spacing w:val="-2"/>
          <w:sz w:val="24"/>
          <w:szCs w:val="24"/>
        </w:rPr>
        <w:t>and</w:t>
      </w:r>
      <w:r w:rsidR="00513093">
        <w:rPr>
          <w:rFonts w:ascii="Times New Roman" w:hAnsi="Times New Roman" w:cs="Times New Roman"/>
          <w:spacing w:val="-2"/>
          <w:sz w:val="24"/>
          <w:szCs w:val="24"/>
        </w:rPr>
        <w:t xml:space="preserve"> </w:t>
      </w:r>
      <w:r w:rsidRPr="00CC5F5D">
        <w:rPr>
          <w:rFonts w:ascii="Times New Roman" w:hAnsi="Times New Roman" w:cs="Times New Roman"/>
          <w:spacing w:val="-1"/>
          <w:sz w:val="24"/>
          <w:szCs w:val="24"/>
        </w:rPr>
        <w:t>email</w:t>
      </w:r>
      <w:r w:rsidR="00513093">
        <w:rPr>
          <w:rFonts w:ascii="Times New Roman" w:hAnsi="Times New Roman" w:cs="Times New Roman"/>
          <w:spacing w:val="-1"/>
          <w:sz w:val="24"/>
          <w:szCs w:val="24"/>
        </w:rPr>
        <w:t xml:space="preserve"> </w:t>
      </w:r>
      <w:r w:rsidRPr="00CC5F5D">
        <w:rPr>
          <w:rFonts w:ascii="Times New Roman" w:hAnsi="Times New Roman" w:cs="Times New Roman"/>
          <w:spacing w:val="-1"/>
          <w:sz w:val="24"/>
          <w:szCs w:val="24"/>
        </w:rPr>
        <w:t>ballots</w:t>
      </w:r>
      <w:r w:rsidR="00513093">
        <w:rPr>
          <w:rFonts w:ascii="Times New Roman" w:hAnsi="Times New Roman" w:cs="Times New Roman"/>
          <w:spacing w:val="-1"/>
          <w:sz w:val="24"/>
          <w:szCs w:val="24"/>
        </w:rPr>
        <w:t xml:space="preserve"> </w:t>
      </w:r>
      <w:r w:rsidRPr="00CC5F5D">
        <w:rPr>
          <w:rFonts w:ascii="Times New Roman" w:hAnsi="Times New Roman" w:cs="Times New Roman"/>
          <w:spacing w:val="-1"/>
          <w:sz w:val="24"/>
          <w:szCs w:val="24"/>
        </w:rPr>
        <w:t>are</w:t>
      </w:r>
      <w:r w:rsidR="00513093">
        <w:rPr>
          <w:rFonts w:ascii="Times New Roman" w:hAnsi="Times New Roman" w:cs="Times New Roman"/>
          <w:spacing w:val="-1"/>
          <w:sz w:val="24"/>
          <w:szCs w:val="24"/>
        </w:rPr>
        <w:t xml:space="preserve"> </w:t>
      </w:r>
      <w:r w:rsidRPr="00CC5F5D">
        <w:rPr>
          <w:rFonts w:ascii="Times New Roman" w:hAnsi="Times New Roman" w:cs="Times New Roman"/>
          <w:spacing w:val="-1"/>
          <w:sz w:val="24"/>
          <w:szCs w:val="24"/>
        </w:rPr>
        <w:t>allowed.</w:t>
      </w:r>
      <w:r w:rsidR="00513093">
        <w:rPr>
          <w:rFonts w:ascii="Times New Roman" w:hAnsi="Times New Roman" w:cs="Times New Roman"/>
          <w:spacing w:val="-1"/>
          <w:sz w:val="24"/>
          <w:szCs w:val="24"/>
        </w:rPr>
        <w:t xml:space="preserve"> </w:t>
      </w:r>
      <w:r w:rsidRPr="00CC5F5D">
        <w:rPr>
          <w:rFonts w:ascii="Times New Roman" w:hAnsi="Times New Roman" w:cs="Times New Roman"/>
          <w:spacing w:val="-1"/>
          <w:sz w:val="24"/>
          <w:szCs w:val="24"/>
        </w:rPr>
        <w:t>Members</w:t>
      </w:r>
      <w:r w:rsidR="00513093">
        <w:rPr>
          <w:rFonts w:ascii="Times New Roman" w:hAnsi="Times New Roman" w:cs="Times New Roman"/>
          <w:spacing w:val="-1"/>
          <w:sz w:val="24"/>
          <w:szCs w:val="24"/>
        </w:rPr>
        <w:t xml:space="preserve"> </w:t>
      </w:r>
      <w:r w:rsidRPr="00CC5F5D">
        <w:rPr>
          <w:rFonts w:ascii="Times New Roman" w:hAnsi="Times New Roman" w:cs="Times New Roman"/>
          <w:spacing w:val="-1"/>
          <w:sz w:val="24"/>
          <w:szCs w:val="24"/>
        </w:rPr>
        <w:t>not</w:t>
      </w:r>
      <w:r w:rsidR="00513093">
        <w:rPr>
          <w:rFonts w:ascii="Times New Roman" w:hAnsi="Times New Roman" w:cs="Times New Roman"/>
          <w:spacing w:val="-1"/>
          <w:sz w:val="24"/>
          <w:szCs w:val="24"/>
        </w:rPr>
        <w:t xml:space="preserve"> </w:t>
      </w:r>
      <w:r w:rsidRPr="00CC5F5D">
        <w:rPr>
          <w:rFonts w:ascii="Times New Roman" w:hAnsi="Times New Roman" w:cs="Times New Roman"/>
          <w:spacing w:val="-1"/>
          <w:sz w:val="24"/>
          <w:szCs w:val="24"/>
        </w:rPr>
        <w:t>present</w:t>
      </w:r>
      <w:r w:rsidR="00513093">
        <w:rPr>
          <w:rFonts w:ascii="Times New Roman" w:hAnsi="Times New Roman" w:cs="Times New Roman"/>
          <w:spacing w:val="-1"/>
          <w:sz w:val="24"/>
          <w:szCs w:val="24"/>
        </w:rPr>
        <w:t xml:space="preserve"> </w:t>
      </w:r>
      <w:r w:rsidRPr="00CC5F5D">
        <w:rPr>
          <w:rFonts w:ascii="Times New Roman" w:hAnsi="Times New Roman" w:cs="Times New Roman"/>
          <w:sz w:val="24"/>
          <w:szCs w:val="24"/>
        </w:rPr>
        <w:t>may</w:t>
      </w:r>
      <w:r w:rsidR="00513093">
        <w:rPr>
          <w:rFonts w:ascii="Times New Roman" w:hAnsi="Times New Roman" w:cs="Times New Roman"/>
          <w:sz w:val="24"/>
          <w:szCs w:val="24"/>
        </w:rPr>
        <w:t xml:space="preserve"> </w:t>
      </w:r>
      <w:r w:rsidRPr="00CC5F5D">
        <w:rPr>
          <w:rFonts w:ascii="Times New Roman" w:hAnsi="Times New Roman" w:cs="Times New Roman"/>
          <w:spacing w:val="-1"/>
          <w:sz w:val="24"/>
          <w:szCs w:val="24"/>
        </w:rPr>
        <w:t>have</w:t>
      </w:r>
      <w:r w:rsidR="00513093">
        <w:rPr>
          <w:rFonts w:ascii="Times New Roman" w:hAnsi="Times New Roman" w:cs="Times New Roman"/>
          <w:spacing w:val="-1"/>
          <w:sz w:val="24"/>
          <w:szCs w:val="24"/>
        </w:rPr>
        <w:t xml:space="preserve"> </w:t>
      </w:r>
      <w:r w:rsidRPr="00CC5F5D">
        <w:rPr>
          <w:rFonts w:ascii="Times New Roman" w:hAnsi="Times New Roman" w:cs="Times New Roman"/>
          <w:spacing w:val="-1"/>
          <w:sz w:val="24"/>
          <w:szCs w:val="24"/>
        </w:rPr>
        <w:t>their</w:t>
      </w:r>
      <w:r w:rsidR="00513093">
        <w:rPr>
          <w:rFonts w:ascii="Times New Roman" w:hAnsi="Times New Roman" w:cs="Times New Roman"/>
          <w:spacing w:val="-1"/>
          <w:sz w:val="24"/>
          <w:szCs w:val="24"/>
        </w:rPr>
        <w:t xml:space="preserve"> </w:t>
      </w:r>
      <w:r w:rsidRPr="00CC5F5D">
        <w:rPr>
          <w:rFonts w:ascii="Times New Roman" w:hAnsi="Times New Roman" w:cs="Times New Roman"/>
          <w:spacing w:val="-1"/>
          <w:sz w:val="24"/>
          <w:szCs w:val="24"/>
        </w:rPr>
        <w:t>vote</w:t>
      </w:r>
      <w:r w:rsidR="00513093">
        <w:rPr>
          <w:rFonts w:ascii="Times New Roman" w:hAnsi="Times New Roman" w:cs="Times New Roman"/>
          <w:spacing w:val="-1"/>
          <w:sz w:val="24"/>
          <w:szCs w:val="24"/>
        </w:rPr>
        <w:t xml:space="preserve"> </w:t>
      </w:r>
      <w:r w:rsidRPr="00CC5F5D">
        <w:rPr>
          <w:rFonts w:ascii="Times New Roman" w:hAnsi="Times New Roman" w:cs="Times New Roman"/>
          <w:spacing w:val="-1"/>
          <w:sz w:val="24"/>
          <w:szCs w:val="24"/>
        </w:rPr>
        <w:t>exercised</w:t>
      </w:r>
      <w:r w:rsidR="00513093">
        <w:rPr>
          <w:rFonts w:ascii="Times New Roman" w:hAnsi="Times New Roman" w:cs="Times New Roman"/>
          <w:spacing w:val="-1"/>
          <w:sz w:val="24"/>
          <w:szCs w:val="24"/>
        </w:rPr>
        <w:t xml:space="preserve"> </w:t>
      </w:r>
      <w:r w:rsidRPr="00CC5F5D">
        <w:rPr>
          <w:rFonts w:ascii="Times New Roman" w:hAnsi="Times New Roman" w:cs="Times New Roman"/>
          <w:spacing w:val="1"/>
          <w:sz w:val="24"/>
          <w:szCs w:val="24"/>
        </w:rPr>
        <w:t>by</w:t>
      </w:r>
      <w:r w:rsidR="00513093">
        <w:rPr>
          <w:rFonts w:ascii="Times New Roman" w:hAnsi="Times New Roman" w:cs="Times New Roman"/>
          <w:spacing w:val="1"/>
          <w:sz w:val="24"/>
          <w:szCs w:val="24"/>
        </w:rPr>
        <w:t xml:space="preserve"> </w:t>
      </w:r>
      <w:r w:rsidRPr="00CC5F5D">
        <w:rPr>
          <w:rFonts w:ascii="Times New Roman" w:hAnsi="Times New Roman" w:cs="Times New Roman"/>
          <w:spacing w:val="-1"/>
          <w:sz w:val="24"/>
          <w:szCs w:val="24"/>
        </w:rPr>
        <w:t>written</w:t>
      </w:r>
      <w:r w:rsidR="00513093">
        <w:rPr>
          <w:rFonts w:ascii="Times New Roman" w:hAnsi="Times New Roman" w:cs="Times New Roman"/>
          <w:spacing w:val="-1"/>
          <w:sz w:val="24"/>
          <w:szCs w:val="24"/>
        </w:rPr>
        <w:t xml:space="preserve"> </w:t>
      </w:r>
      <w:r w:rsidRPr="00CC5F5D">
        <w:rPr>
          <w:rFonts w:ascii="Times New Roman" w:hAnsi="Times New Roman" w:cs="Times New Roman"/>
          <w:sz w:val="24"/>
          <w:szCs w:val="24"/>
        </w:rPr>
        <w:t>proxy</w:t>
      </w:r>
      <w:r w:rsidR="00513093">
        <w:rPr>
          <w:rFonts w:ascii="Times New Roman" w:hAnsi="Times New Roman" w:cs="Times New Roman"/>
          <w:sz w:val="24"/>
          <w:szCs w:val="24"/>
        </w:rPr>
        <w:t xml:space="preserve"> </w:t>
      </w:r>
      <w:r w:rsidRPr="00CC5F5D">
        <w:rPr>
          <w:rFonts w:ascii="Times New Roman" w:hAnsi="Times New Roman" w:cs="Times New Roman"/>
          <w:spacing w:val="-1"/>
          <w:sz w:val="24"/>
          <w:szCs w:val="24"/>
        </w:rPr>
        <w:t>delivered</w:t>
      </w:r>
      <w:r w:rsidR="00513093">
        <w:rPr>
          <w:rFonts w:ascii="Times New Roman" w:hAnsi="Times New Roman" w:cs="Times New Roman"/>
          <w:spacing w:val="-1"/>
          <w:sz w:val="24"/>
          <w:szCs w:val="24"/>
        </w:rPr>
        <w:t xml:space="preserve"> </w:t>
      </w:r>
      <w:r w:rsidRPr="00CC5F5D">
        <w:rPr>
          <w:rFonts w:ascii="Times New Roman" w:hAnsi="Times New Roman" w:cs="Times New Roman"/>
          <w:spacing w:val="-1"/>
          <w:sz w:val="24"/>
          <w:szCs w:val="24"/>
        </w:rPr>
        <w:t>or</w:t>
      </w:r>
      <w:r w:rsidR="00513093">
        <w:rPr>
          <w:rFonts w:ascii="Times New Roman" w:hAnsi="Times New Roman" w:cs="Times New Roman"/>
          <w:spacing w:val="-1"/>
          <w:sz w:val="24"/>
          <w:szCs w:val="24"/>
        </w:rPr>
        <w:t xml:space="preserve"> </w:t>
      </w:r>
      <w:r w:rsidRPr="00CC5F5D">
        <w:rPr>
          <w:rFonts w:ascii="Times New Roman" w:hAnsi="Times New Roman" w:cs="Times New Roman"/>
          <w:sz w:val="24"/>
          <w:szCs w:val="24"/>
        </w:rPr>
        <w:t>mailed</w:t>
      </w:r>
      <w:r w:rsidR="00513093">
        <w:rPr>
          <w:rFonts w:ascii="Times New Roman" w:hAnsi="Times New Roman" w:cs="Times New Roman"/>
          <w:sz w:val="24"/>
          <w:szCs w:val="24"/>
        </w:rPr>
        <w:t xml:space="preserve"> </w:t>
      </w:r>
      <w:r w:rsidRPr="00CC5F5D">
        <w:rPr>
          <w:rFonts w:ascii="Times New Roman" w:hAnsi="Times New Roman" w:cs="Times New Roman"/>
          <w:spacing w:val="-1"/>
          <w:sz w:val="24"/>
          <w:szCs w:val="24"/>
        </w:rPr>
        <w:t>or</w:t>
      </w:r>
      <w:r w:rsidR="00513093">
        <w:rPr>
          <w:rFonts w:ascii="Times New Roman" w:hAnsi="Times New Roman" w:cs="Times New Roman"/>
          <w:spacing w:val="-1"/>
          <w:sz w:val="24"/>
          <w:szCs w:val="24"/>
        </w:rPr>
        <w:t xml:space="preserve"> </w:t>
      </w:r>
      <w:r w:rsidRPr="00CC5F5D">
        <w:rPr>
          <w:rFonts w:ascii="Times New Roman" w:hAnsi="Times New Roman" w:cs="Times New Roman"/>
          <w:spacing w:val="-1"/>
          <w:sz w:val="24"/>
          <w:szCs w:val="24"/>
        </w:rPr>
        <w:t>emailed</w:t>
      </w:r>
      <w:r w:rsidR="00513093">
        <w:rPr>
          <w:rFonts w:ascii="Times New Roman" w:hAnsi="Times New Roman" w:cs="Times New Roman"/>
          <w:spacing w:val="-1"/>
          <w:sz w:val="24"/>
          <w:szCs w:val="24"/>
        </w:rPr>
        <w:t xml:space="preserve"> </w:t>
      </w:r>
      <w:r w:rsidRPr="00CC5F5D">
        <w:rPr>
          <w:rFonts w:ascii="Times New Roman" w:hAnsi="Times New Roman" w:cs="Times New Roman"/>
          <w:spacing w:val="1"/>
          <w:sz w:val="24"/>
          <w:szCs w:val="24"/>
        </w:rPr>
        <w:t>to</w:t>
      </w:r>
      <w:r w:rsidR="00513093">
        <w:rPr>
          <w:rFonts w:ascii="Times New Roman" w:hAnsi="Times New Roman" w:cs="Times New Roman"/>
          <w:spacing w:val="1"/>
          <w:sz w:val="24"/>
          <w:szCs w:val="24"/>
        </w:rPr>
        <w:t xml:space="preserve"> </w:t>
      </w:r>
      <w:r w:rsidRPr="00CC5F5D">
        <w:rPr>
          <w:rFonts w:ascii="Times New Roman" w:hAnsi="Times New Roman" w:cs="Times New Roman"/>
          <w:spacing w:val="-1"/>
          <w:sz w:val="24"/>
          <w:szCs w:val="24"/>
        </w:rPr>
        <w:t>the</w:t>
      </w:r>
      <w:r w:rsidR="00513093">
        <w:rPr>
          <w:rFonts w:ascii="Times New Roman" w:hAnsi="Times New Roman" w:cs="Times New Roman"/>
          <w:spacing w:val="-1"/>
          <w:sz w:val="24"/>
          <w:szCs w:val="24"/>
        </w:rPr>
        <w:t xml:space="preserve"> </w:t>
      </w:r>
      <w:r w:rsidRPr="00CC5F5D">
        <w:rPr>
          <w:rFonts w:ascii="Times New Roman" w:hAnsi="Times New Roman" w:cs="Times New Roman"/>
          <w:spacing w:val="-1"/>
          <w:sz w:val="24"/>
          <w:szCs w:val="24"/>
        </w:rPr>
        <w:t>Meeting</w:t>
      </w:r>
      <w:r w:rsidR="00513093">
        <w:rPr>
          <w:rFonts w:ascii="Times New Roman" w:hAnsi="Times New Roman" w:cs="Times New Roman"/>
          <w:spacing w:val="-1"/>
          <w:sz w:val="24"/>
          <w:szCs w:val="24"/>
        </w:rPr>
        <w:t xml:space="preserve"> </w:t>
      </w:r>
      <w:r w:rsidRPr="00CC5F5D">
        <w:rPr>
          <w:rFonts w:ascii="Times New Roman" w:hAnsi="Times New Roman" w:cs="Times New Roman"/>
          <w:spacing w:val="-1"/>
          <w:sz w:val="24"/>
          <w:szCs w:val="24"/>
        </w:rPr>
        <w:t>Secretary</w:t>
      </w:r>
      <w:r w:rsidR="00513093">
        <w:rPr>
          <w:rFonts w:ascii="Times New Roman" w:hAnsi="Times New Roman" w:cs="Times New Roman"/>
          <w:spacing w:val="-1"/>
          <w:sz w:val="24"/>
          <w:szCs w:val="24"/>
        </w:rPr>
        <w:t xml:space="preserve"> </w:t>
      </w:r>
      <w:r w:rsidRPr="00CC5F5D">
        <w:rPr>
          <w:rFonts w:ascii="Times New Roman" w:hAnsi="Times New Roman" w:cs="Times New Roman"/>
          <w:sz w:val="24"/>
          <w:szCs w:val="24"/>
        </w:rPr>
        <w:t>(or</w:t>
      </w:r>
      <w:r w:rsidR="00513093">
        <w:rPr>
          <w:rFonts w:ascii="Times New Roman" w:hAnsi="Times New Roman" w:cs="Times New Roman"/>
          <w:sz w:val="24"/>
          <w:szCs w:val="24"/>
        </w:rPr>
        <w:t xml:space="preserve"> </w:t>
      </w:r>
      <w:r w:rsidRPr="00CC5F5D">
        <w:rPr>
          <w:rFonts w:ascii="Times New Roman" w:hAnsi="Times New Roman" w:cs="Times New Roman"/>
          <w:spacing w:val="-1"/>
          <w:sz w:val="24"/>
          <w:szCs w:val="24"/>
        </w:rPr>
        <w:t>his/her</w:t>
      </w:r>
      <w:r w:rsidR="00513093">
        <w:rPr>
          <w:rFonts w:ascii="Times New Roman" w:hAnsi="Times New Roman" w:cs="Times New Roman"/>
          <w:spacing w:val="-1"/>
          <w:sz w:val="24"/>
          <w:szCs w:val="24"/>
        </w:rPr>
        <w:t xml:space="preserve"> </w:t>
      </w:r>
      <w:r w:rsidRPr="00CC5F5D">
        <w:rPr>
          <w:rFonts w:ascii="Times New Roman" w:hAnsi="Times New Roman" w:cs="Times New Roman"/>
          <w:spacing w:val="-1"/>
          <w:sz w:val="24"/>
          <w:szCs w:val="24"/>
        </w:rPr>
        <w:t>representative)</w:t>
      </w:r>
      <w:r w:rsidR="00513093">
        <w:rPr>
          <w:rFonts w:ascii="Times New Roman" w:hAnsi="Times New Roman" w:cs="Times New Roman"/>
          <w:spacing w:val="-1"/>
          <w:sz w:val="24"/>
          <w:szCs w:val="24"/>
        </w:rPr>
        <w:t xml:space="preserve"> </w:t>
      </w:r>
      <w:r w:rsidRPr="00CC5F5D">
        <w:rPr>
          <w:rFonts w:ascii="Times New Roman" w:hAnsi="Times New Roman" w:cs="Times New Roman"/>
          <w:spacing w:val="-1"/>
          <w:sz w:val="24"/>
          <w:szCs w:val="24"/>
        </w:rPr>
        <w:t>prior</w:t>
      </w:r>
      <w:r w:rsidR="00513093">
        <w:rPr>
          <w:rFonts w:ascii="Times New Roman" w:hAnsi="Times New Roman" w:cs="Times New Roman"/>
          <w:spacing w:val="-1"/>
          <w:sz w:val="24"/>
          <w:szCs w:val="24"/>
        </w:rPr>
        <w:t xml:space="preserve"> </w:t>
      </w:r>
      <w:r w:rsidRPr="00CC5F5D">
        <w:rPr>
          <w:rFonts w:ascii="Times New Roman" w:hAnsi="Times New Roman" w:cs="Times New Roman"/>
          <w:spacing w:val="-1"/>
          <w:sz w:val="24"/>
          <w:szCs w:val="24"/>
        </w:rPr>
        <w:t>to</w:t>
      </w:r>
      <w:r w:rsidR="00513093">
        <w:rPr>
          <w:rFonts w:ascii="Times New Roman" w:hAnsi="Times New Roman" w:cs="Times New Roman"/>
          <w:spacing w:val="-1"/>
          <w:sz w:val="24"/>
          <w:szCs w:val="24"/>
        </w:rPr>
        <w:t xml:space="preserve"> </w:t>
      </w:r>
      <w:r w:rsidRPr="00CC5F5D">
        <w:rPr>
          <w:rFonts w:ascii="Times New Roman" w:hAnsi="Times New Roman" w:cs="Times New Roman"/>
          <w:spacing w:val="-1"/>
          <w:sz w:val="24"/>
          <w:szCs w:val="24"/>
        </w:rPr>
        <w:t>the</w:t>
      </w:r>
      <w:r w:rsidR="00513093">
        <w:rPr>
          <w:rFonts w:ascii="Times New Roman" w:hAnsi="Times New Roman" w:cs="Times New Roman"/>
          <w:spacing w:val="-1"/>
          <w:sz w:val="24"/>
          <w:szCs w:val="24"/>
        </w:rPr>
        <w:t xml:space="preserve"> </w:t>
      </w:r>
      <w:r w:rsidRPr="00CC5F5D">
        <w:rPr>
          <w:rFonts w:ascii="Times New Roman" w:hAnsi="Times New Roman" w:cs="Times New Roman"/>
          <w:spacing w:val="-1"/>
          <w:sz w:val="24"/>
          <w:szCs w:val="24"/>
        </w:rPr>
        <w:t>Meeting.</w:t>
      </w:r>
    </w:p>
    <w:p w:rsidR="00F86499" w:rsidRDefault="00F86499" w:rsidP="00DD397A">
      <w:pPr>
        <w:rPr>
          <w:rFonts w:ascii="Times New Roman" w:hAnsi="Times New Roman" w:cs="Times New Roman"/>
          <w:spacing w:val="-1"/>
          <w:sz w:val="24"/>
          <w:szCs w:val="24"/>
        </w:rPr>
      </w:pPr>
    </w:p>
    <w:p w:rsidR="00F86499" w:rsidRDefault="00F86499" w:rsidP="00F86499">
      <w:pPr>
        <w:jc w:val="center"/>
        <w:rPr>
          <w:rFonts w:ascii="Times New Roman" w:hAnsi="Times New Roman" w:cs="Times New Roman"/>
          <w:b/>
          <w:color w:val="000000" w:themeColor="text1"/>
          <w:sz w:val="24"/>
          <w:szCs w:val="24"/>
        </w:rPr>
      </w:pPr>
      <w:r w:rsidRPr="00F86499">
        <w:rPr>
          <w:rFonts w:ascii="Times New Roman" w:hAnsi="Times New Roman" w:cs="Times New Roman"/>
          <w:b/>
          <w:color w:val="000000" w:themeColor="text1"/>
          <w:sz w:val="24"/>
          <w:szCs w:val="24"/>
        </w:rPr>
        <w:t>BYLAWS OF THE THOMPSON RIVERS UNIVERSITY OPEN LEARNING FACULTY ACCOCIATION</w:t>
      </w:r>
    </w:p>
    <w:p w:rsidR="0094753C" w:rsidRDefault="0094753C" w:rsidP="00CD1401">
      <w:pPr>
        <w:rPr>
          <w:rFonts w:ascii="Times New Roman" w:hAnsi="Times New Roman" w:cs="Times New Roman"/>
          <w:b/>
          <w:color w:val="000000" w:themeColor="text1"/>
          <w:sz w:val="24"/>
          <w:szCs w:val="24"/>
        </w:rPr>
      </w:pPr>
    </w:p>
    <w:p w:rsidR="00CD1401" w:rsidRDefault="00CD1401" w:rsidP="00CD1401">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ARTICLE 1 </w:t>
      </w:r>
      <w:r>
        <w:rPr>
          <w:rFonts w:ascii="Times New Roman" w:hAnsi="Times New Roman" w:cs="Times New Roman"/>
          <w:b/>
          <w:color w:val="000000" w:themeColor="text1"/>
          <w:sz w:val="24"/>
          <w:szCs w:val="24"/>
        </w:rPr>
        <w:sym w:font="Symbol" w:char="F02D"/>
      </w:r>
      <w:r>
        <w:rPr>
          <w:rFonts w:ascii="Times New Roman" w:hAnsi="Times New Roman" w:cs="Times New Roman"/>
          <w:b/>
          <w:color w:val="000000" w:themeColor="text1"/>
          <w:sz w:val="24"/>
          <w:szCs w:val="24"/>
        </w:rPr>
        <w:t xml:space="preserve"> Interpretation</w:t>
      </w:r>
    </w:p>
    <w:p w:rsidR="00D8704A" w:rsidRDefault="00D8704A" w:rsidP="00D92BFA">
      <w:pPr>
        <w:pStyle w:val="BodyText"/>
        <w:numPr>
          <w:ilvl w:val="0"/>
          <w:numId w:val="5"/>
        </w:numPr>
        <w:spacing w:line="242" w:lineRule="auto"/>
        <w:ind w:right="295"/>
        <w:rPr>
          <w:rFonts w:ascii="Times New Roman" w:hAnsi="Times New Roman" w:cs="Times New Roman"/>
          <w:spacing w:val="-1"/>
          <w:sz w:val="24"/>
          <w:szCs w:val="24"/>
        </w:rPr>
      </w:pPr>
      <w:r>
        <w:rPr>
          <w:rFonts w:ascii="Times New Roman" w:hAnsi="Times New Roman" w:cs="Times New Roman"/>
          <w:spacing w:val="-1"/>
          <w:sz w:val="24"/>
          <w:szCs w:val="24"/>
        </w:rPr>
        <w:t>“Association” means the Thompson Rivers University Open Learning Faculty Association (TRUOLA).</w:t>
      </w:r>
    </w:p>
    <w:p w:rsidR="00D8704A" w:rsidRDefault="00D8704A" w:rsidP="00D8704A">
      <w:pPr>
        <w:pStyle w:val="BodyText"/>
        <w:spacing w:line="242" w:lineRule="auto"/>
        <w:ind w:left="1162" w:right="295" w:firstLine="0"/>
        <w:rPr>
          <w:rFonts w:ascii="Times New Roman" w:hAnsi="Times New Roman" w:cs="Times New Roman"/>
          <w:spacing w:val="-1"/>
          <w:sz w:val="24"/>
          <w:szCs w:val="24"/>
        </w:rPr>
      </w:pPr>
    </w:p>
    <w:p w:rsidR="00D8704A" w:rsidRDefault="00D8704A" w:rsidP="00D92BFA">
      <w:pPr>
        <w:pStyle w:val="BodyText"/>
        <w:numPr>
          <w:ilvl w:val="0"/>
          <w:numId w:val="5"/>
        </w:numPr>
        <w:spacing w:line="242" w:lineRule="auto"/>
        <w:ind w:right="295"/>
        <w:rPr>
          <w:rFonts w:ascii="Times New Roman" w:hAnsi="Times New Roman" w:cs="Times New Roman"/>
          <w:spacing w:val="-1"/>
          <w:sz w:val="24"/>
          <w:szCs w:val="24"/>
        </w:rPr>
      </w:pPr>
      <w:r>
        <w:rPr>
          <w:rFonts w:ascii="Times New Roman" w:hAnsi="Times New Roman" w:cs="Times New Roman"/>
          <w:spacing w:val="-1"/>
          <w:sz w:val="24"/>
          <w:szCs w:val="24"/>
        </w:rPr>
        <w:t xml:space="preserve">“Bylaws” mean the rules established by TRUOLFA to govern its professional and business </w:t>
      </w:r>
      <w:r w:rsidR="00F041FB">
        <w:rPr>
          <w:rFonts w:ascii="Times New Roman" w:hAnsi="Times New Roman" w:cs="Times New Roman"/>
          <w:spacing w:val="-1"/>
          <w:sz w:val="24"/>
          <w:szCs w:val="24"/>
        </w:rPr>
        <w:t>affairs</w:t>
      </w:r>
      <w:r>
        <w:rPr>
          <w:rFonts w:ascii="Times New Roman" w:hAnsi="Times New Roman" w:cs="Times New Roman"/>
          <w:spacing w:val="-1"/>
          <w:sz w:val="24"/>
          <w:szCs w:val="24"/>
        </w:rPr>
        <w:t>.</w:t>
      </w:r>
    </w:p>
    <w:p w:rsidR="00D8704A" w:rsidRDefault="00D8704A" w:rsidP="00D8704A">
      <w:pPr>
        <w:pStyle w:val="BodyText"/>
        <w:spacing w:line="242" w:lineRule="auto"/>
        <w:ind w:left="1162" w:right="295" w:firstLine="0"/>
        <w:rPr>
          <w:rFonts w:ascii="Times New Roman" w:hAnsi="Times New Roman" w:cs="Times New Roman"/>
          <w:spacing w:val="-1"/>
          <w:sz w:val="24"/>
          <w:szCs w:val="24"/>
        </w:rPr>
      </w:pPr>
    </w:p>
    <w:p w:rsidR="00D8704A" w:rsidRDefault="00D8704A" w:rsidP="00D92BFA">
      <w:pPr>
        <w:pStyle w:val="BodyText"/>
        <w:numPr>
          <w:ilvl w:val="0"/>
          <w:numId w:val="5"/>
        </w:numPr>
        <w:spacing w:line="242" w:lineRule="auto"/>
        <w:ind w:right="295"/>
        <w:rPr>
          <w:rFonts w:ascii="Times New Roman" w:hAnsi="Times New Roman" w:cs="Times New Roman"/>
          <w:spacing w:val="-1"/>
          <w:sz w:val="24"/>
          <w:szCs w:val="24"/>
        </w:rPr>
      </w:pPr>
      <w:r>
        <w:rPr>
          <w:rFonts w:ascii="Times New Roman" w:hAnsi="Times New Roman" w:cs="Times New Roman"/>
          <w:spacing w:val="-1"/>
          <w:sz w:val="24"/>
          <w:szCs w:val="24"/>
        </w:rPr>
        <w:t>“Chair” means the presiding officer of any meeting held in accordance with these bylaws.</w:t>
      </w:r>
    </w:p>
    <w:p w:rsidR="00D8704A" w:rsidRDefault="00D8704A" w:rsidP="00D8704A">
      <w:pPr>
        <w:pStyle w:val="BodyText"/>
        <w:spacing w:line="242" w:lineRule="auto"/>
        <w:ind w:left="1162" w:right="295" w:firstLine="0"/>
        <w:rPr>
          <w:rFonts w:ascii="Times New Roman" w:hAnsi="Times New Roman" w:cs="Times New Roman"/>
          <w:spacing w:val="-1"/>
          <w:sz w:val="24"/>
          <w:szCs w:val="24"/>
        </w:rPr>
      </w:pPr>
    </w:p>
    <w:p w:rsidR="00B410F3" w:rsidRDefault="00D8704A" w:rsidP="00D92BFA">
      <w:pPr>
        <w:pStyle w:val="BodyText"/>
        <w:numPr>
          <w:ilvl w:val="0"/>
          <w:numId w:val="5"/>
        </w:numPr>
        <w:spacing w:line="242" w:lineRule="auto"/>
        <w:ind w:right="295"/>
        <w:rPr>
          <w:rFonts w:ascii="Times New Roman" w:hAnsi="Times New Roman" w:cs="Times New Roman"/>
          <w:spacing w:val="-1"/>
          <w:sz w:val="24"/>
          <w:szCs w:val="24"/>
        </w:rPr>
      </w:pPr>
      <w:r>
        <w:rPr>
          <w:rFonts w:ascii="Times New Roman" w:hAnsi="Times New Roman" w:cs="Times New Roman"/>
          <w:spacing w:val="-1"/>
          <w:sz w:val="24"/>
          <w:szCs w:val="24"/>
        </w:rPr>
        <w:t xml:space="preserve">“Employee” means those persons employed by the Thompson Rivers University Open Learning Division to provide educational </w:t>
      </w:r>
      <w:r w:rsidR="00B410F3">
        <w:rPr>
          <w:rFonts w:ascii="Times New Roman" w:hAnsi="Times New Roman" w:cs="Times New Roman"/>
          <w:spacing w:val="-1"/>
          <w:sz w:val="24"/>
          <w:szCs w:val="24"/>
        </w:rPr>
        <w:t xml:space="preserve">services to student and, for the purposes of membership in the </w:t>
      </w:r>
      <w:r w:rsidR="00D92BFA">
        <w:rPr>
          <w:rFonts w:ascii="Times New Roman" w:hAnsi="Times New Roman" w:cs="Times New Roman"/>
          <w:spacing w:val="-1"/>
          <w:sz w:val="24"/>
          <w:szCs w:val="24"/>
        </w:rPr>
        <w:t>Association</w:t>
      </w:r>
      <w:r w:rsidR="00B410F3">
        <w:rPr>
          <w:rFonts w:ascii="Times New Roman" w:hAnsi="Times New Roman" w:cs="Times New Roman"/>
          <w:spacing w:val="-1"/>
          <w:sz w:val="24"/>
          <w:szCs w:val="24"/>
        </w:rPr>
        <w:t>, includes any person previously employed as Open Learning Faculty by TRUOL who might reasonably anticipate renewal of such employment within one year of termination or layoff.</w:t>
      </w:r>
    </w:p>
    <w:p w:rsidR="00B410F3" w:rsidRDefault="00B410F3" w:rsidP="00B410F3">
      <w:pPr>
        <w:pStyle w:val="BodyText"/>
        <w:spacing w:line="242" w:lineRule="auto"/>
        <w:ind w:left="1162" w:right="295" w:firstLine="0"/>
        <w:rPr>
          <w:rFonts w:ascii="Times New Roman" w:hAnsi="Times New Roman" w:cs="Times New Roman"/>
          <w:spacing w:val="-1"/>
          <w:sz w:val="24"/>
          <w:szCs w:val="24"/>
        </w:rPr>
      </w:pPr>
    </w:p>
    <w:p w:rsidR="00B410F3" w:rsidRDefault="00B410F3" w:rsidP="008153EC">
      <w:pPr>
        <w:pStyle w:val="BodyText"/>
        <w:numPr>
          <w:ilvl w:val="0"/>
          <w:numId w:val="5"/>
        </w:numPr>
        <w:spacing w:line="242" w:lineRule="auto"/>
        <w:ind w:right="295"/>
        <w:rPr>
          <w:rFonts w:ascii="Times New Roman" w:hAnsi="Times New Roman" w:cs="Times New Roman"/>
          <w:spacing w:val="-1"/>
          <w:sz w:val="24"/>
          <w:szCs w:val="24"/>
        </w:rPr>
      </w:pPr>
      <w:r>
        <w:rPr>
          <w:rFonts w:ascii="Times New Roman" w:hAnsi="Times New Roman" w:cs="Times New Roman"/>
          <w:spacing w:val="-1"/>
          <w:sz w:val="24"/>
          <w:szCs w:val="24"/>
        </w:rPr>
        <w:t>“Executive” means the Officers and Directors of the Association.</w:t>
      </w:r>
    </w:p>
    <w:p w:rsidR="00B410F3" w:rsidRDefault="00B410F3" w:rsidP="00B410F3">
      <w:pPr>
        <w:pStyle w:val="BodyText"/>
        <w:spacing w:line="242" w:lineRule="auto"/>
        <w:ind w:left="1162" w:right="295" w:firstLine="0"/>
        <w:rPr>
          <w:rFonts w:ascii="Times New Roman" w:hAnsi="Times New Roman" w:cs="Times New Roman"/>
          <w:spacing w:val="-1"/>
          <w:sz w:val="24"/>
          <w:szCs w:val="24"/>
        </w:rPr>
      </w:pPr>
    </w:p>
    <w:p w:rsidR="006B2DD3" w:rsidRDefault="003C7727" w:rsidP="008153EC">
      <w:pPr>
        <w:pStyle w:val="BodyText"/>
        <w:numPr>
          <w:ilvl w:val="0"/>
          <w:numId w:val="5"/>
        </w:numPr>
        <w:spacing w:line="242" w:lineRule="auto"/>
        <w:ind w:right="295"/>
        <w:rPr>
          <w:rFonts w:ascii="Times New Roman" w:hAnsi="Times New Roman" w:cs="Times New Roman"/>
          <w:spacing w:val="-1"/>
          <w:sz w:val="24"/>
          <w:szCs w:val="24"/>
        </w:rPr>
      </w:pPr>
      <w:r w:rsidRPr="00D22116">
        <w:rPr>
          <w:rFonts w:ascii="Times New Roman" w:hAnsi="Times New Roman" w:cs="Times New Roman"/>
          <w:spacing w:val="-1"/>
          <w:sz w:val="24"/>
          <w:szCs w:val="24"/>
        </w:rPr>
        <w:t>“FPSE” means the Federation of Post-Secondary Educators.</w:t>
      </w:r>
    </w:p>
    <w:p w:rsidR="005D3DA2" w:rsidRPr="00D22116" w:rsidRDefault="005D3DA2" w:rsidP="005D3DA2">
      <w:pPr>
        <w:pStyle w:val="BodyText"/>
        <w:spacing w:line="242" w:lineRule="auto"/>
        <w:ind w:left="1162" w:right="295" w:firstLine="0"/>
        <w:rPr>
          <w:rFonts w:ascii="Times New Roman" w:hAnsi="Times New Roman" w:cs="Times New Roman"/>
          <w:spacing w:val="-1"/>
          <w:sz w:val="24"/>
          <w:szCs w:val="24"/>
        </w:rPr>
      </w:pPr>
    </w:p>
    <w:p w:rsidR="006B2DD3" w:rsidRPr="006B2DD3" w:rsidRDefault="006B2DD3" w:rsidP="008153EC">
      <w:pPr>
        <w:pStyle w:val="BodyText"/>
        <w:numPr>
          <w:ilvl w:val="0"/>
          <w:numId w:val="5"/>
        </w:numPr>
        <w:spacing w:line="242" w:lineRule="auto"/>
        <w:ind w:right="295"/>
        <w:rPr>
          <w:rFonts w:ascii="Times New Roman" w:hAnsi="Times New Roman" w:cs="Times New Roman"/>
          <w:spacing w:val="-1"/>
          <w:sz w:val="24"/>
          <w:szCs w:val="24"/>
        </w:rPr>
      </w:pPr>
      <w:r w:rsidRPr="006B2DD3">
        <w:rPr>
          <w:rFonts w:ascii="Times New Roman" w:hAnsi="Times New Roman" w:cs="Times New Roman"/>
          <w:spacing w:val="-1"/>
          <w:sz w:val="24"/>
          <w:szCs w:val="24"/>
        </w:rPr>
        <w:t>“Member” means a member of the Association described in Article 2 of these bylaws.</w:t>
      </w:r>
    </w:p>
    <w:p w:rsidR="003C7727" w:rsidRDefault="003C7727" w:rsidP="00B041D8">
      <w:pPr>
        <w:pStyle w:val="BodyText"/>
        <w:spacing w:line="242" w:lineRule="auto"/>
        <w:ind w:left="1162" w:right="295" w:firstLine="0"/>
        <w:rPr>
          <w:rFonts w:ascii="Times New Roman" w:hAnsi="Times New Roman" w:cs="Times New Roman"/>
          <w:spacing w:val="-1"/>
          <w:sz w:val="24"/>
          <w:szCs w:val="24"/>
        </w:rPr>
      </w:pPr>
    </w:p>
    <w:p w:rsidR="00B041D8" w:rsidRDefault="00B041D8" w:rsidP="00EB6965">
      <w:pPr>
        <w:pStyle w:val="BodyText"/>
        <w:numPr>
          <w:ilvl w:val="0"/>
          <w:numId w:val="5"/>
        </w:numPr>
        <w:spacing w:line="242" w:lineRule="auto"/>
        <w:ind w:right="295"/>
        <w:rPr>
          <w:rFonts w:ascii="Times New Roman" w:hAnsi="Times New Roman" w:cs="Times New Roman"/>
          <w:spacing w:val="-1"/>
          <w:sz w:val="24"/>
          <w:szCs w:val="24"/>
        </w:rPr>
      </w:pPr>
      <w:r>
        <w:rPr>
          <w:rFonts w:ascii="Times New Roman" w:hAnsi="Times New Roman" w:cs="Times New Roman"/>
          <w:spacing w:val="-1"/>
          <w:sz w:val="24"/>
          <w:szCs w:val="24"/>
        </w:rPr>
        <w:t>“Officers” means the President, Vice President, Meeting Secretary, Membership Secretary, Treasurer, Professional Development Treasurer, and Past President.</w:t>
      </w:r>
    </w:p>
    <w:p w:rsidR="00B041D8" w:rsidRDefault="00B041D8" w:rsidP="00B041D8">
      <w:pPr>
        <w:pStyle w:val="BodyText"/>
        <w:spacing w:line="242" w:lineRule="auto"/>
        <w:ind w:left="1162" w:right="295" w:firstLine="0"/>
        <w:rPr>
          <w:rFonts w:ascii="Times New Roman" w:hAnsi="Times New Roman" w:cs="Times New Roman"/>
          <w:spacing w:val="-1"/>
          <w:sz w:val="24"/>
          <w:szCs w:val="24"/>
        </w:rPr>
      </w:pPr>
    </w:p>
    <w:p w:rsidR="00D92BFA" w:rsidRDefault="003402CC" w:rsidP="00EB6965">
      <w:pPr>
        <w:pStyle w:val="BodyText"/>
        <w:numPr>
          <w:ilvl w:val="0"/>
          <w:numId w:val="5"/>
        </w:numPr>
        <w:spacing w:line="242" w:lineRule="auto"/>
        <w:ind w:right="295"/>
        <w:rPr>
          <w:rFonts w:ascii="Times New Roman" w:hAnsi="Times New Roman" w:cs="Times New Roman"/>
          <w:spacing w:val="-1"/>
          <w:sz w:val="24"/>
          <w:szCs w:val="24"/>
        </w:rPr>
      </w:pPr>
      <w:r>
        <w:rPr>
          <w:rFonts w:ascii="Times New Roman" w:hAnsi="Times New Roman" w:cs="Times New Roman"/>
          <w:spacing w:val="-1"/>
          <w:sz w:val="24"/>
          <w:szCs w:val="24"/>
        </w:rPr>
        <w:t>“Special resolution” means a motion that requires a two-thirds majority of Members’ votes cast.</w:t>
      </w:r>
    </w:p>
    <w:p w:rsidR="003402CC" w:rsidRDefault="003402CC" w:rsidP="003402CC">
      <w:pPr>
        <w:pStyle w:val="BodyText"/>
        <w:spacing w:line="242" w:lineRule="auto"/>
        <w:ind w:left="1162" w:right="295" w:firstLine="0"/>
        <w:rPr>
          <w:rFonts w:ascii="Times New Roman" w:hAnsi="Times New Roman" w:cs="Times New Roman"/>
          <w:spacing w:val="-1"/>
          <w:sz w:val="24"/>
          <w:szCs w:val="24"/>
        </w:rPr>
      </w:pPr>
    </w:p>
    <w:p w:rsidR="003402CC" w:rsidRDefault="003402CC" w:rsidP="00EB6965">
      <w:pPr>
        <w:pStyle w:val="BodyText"/>
        <w:numPr>
          <w:ilvl w:val="0"/>
          <w:numId w:val="5"/>
        </w:numPr>
        <w:spacing w:line="242" w:lineRule="auto"/>
        <w:ind w:right="295"/>
        <w:rPr>
          <w:rFonts w:ascii="Times New Roman" w:hAnsi="Times New Roman" w:cs="Times New Roman"/>
          <w:spacing w:val="-1"/>
          <w:sz w:val="24"/>
          <w:szCs w:val="24"/>
        </w:rPr>
      </w:pPr>
      <w:r>
        <w:rPr>
          <w:rFonts w:ascii="Times New Roman" w:hAnsi="Times New Roman" w:cs="Times New Roman"/>
          <w:spacing w:val="-1"/>
          <w:sz w:val="24"/>
          <w:szCs w:val="24"/>
        </w:rPr>
        <w:t>“Thompson Rivers University Open Learning Division” also referred to as “TRUOL” means the Employer of the members of the Association.</w:t>
      </w:r>
    </w:p>
    <w:p w:rsidR="0094753C" w:rsidRDefault="0094753C" w:rsidP="0094753C">
      <w:pPr>
        <w:pStyle w:val="BodyText"/>
        <w:spacing w:line="242" w:lineRule="auto"/>
        <w:ind w:right="295"/>
        <w:rPr>
          <w:rFonts w:ascii="Times New Roman" w:hAnsi="Times New Roman" w:cs="Times New Roman"/>
          <w:spacing w:val="-1"/>
          <w:sz w:val="24"/>
          <w:szCs w:val="24"/>
        </w:rPr>
      </w:pPr>
    </w:p>
    <w:p w:rsidR="003402CC" w:rsidRDefault="003402CC" w:rsidP="00EB6965">
      <w:pPr>
        <w:pStyle w:val="BodyText"/>
        <w:numPr>
          <w:ilvl w:val="0"/>
          <w:numId w:val="5"/>
        </w:numPr>
        <w:spacing w:line="242" w:lineRule="auto"/>
        <w:ind w:right="295"/>
        <w:rPr>
          <w:rFonts w:ascii="Times New Roman" w:hAnsi="Times New Roman" w:cs="Times New Roman"/>
          <w:spacing w:val="-1"/>
          <w:sz w:val="24"/>
          <w:szCs w:val="24"/>
        </w:rPr>
      </w:pPr>
      <w:r>
        <w:rPr>
          <w:rFonts w:ascii="Times New Roman" w:hAnsi="Times New Roman" w:cs="Times New Roman"/>
          <w:spacing w:val="-1"/>
          <w:sz w:val="24"/>
          <w:szCs w:val="24"/>
        </w:rPr>
        <w:lastRenderedPageBreak/>
        <w:t>“TRU” means Thompson Rivers University.</w:t>
      </w:r>
    </w:p>
    <w:p w:rsidR="005F49E7" w:rsidRDefault="005F49E7" w:rsidP="005F49E7">
      <w:pPr>
        <w:pStyle w:val="BodyText"/>
        <w:spacing w:line="242" w:lineRule="auto"/>
        <w:ind w:left="1162" w:right="295" w:firstLine="0"/>
        <w:rPr>
          <w:rFonts w:ascii="Times New Roman" w:hAnsi="Times New Roman" w:cs="Times New Roman"/>
          <w:spacing w:val="-1"/>
          <w:sz w:val="24"/>
          <w:szCs w:val="24"/>
        </w:rPr>
      </w:pPr>
    </w:p>
    <w:p w:rsidR="003402CC" w:rsidRDefault="003402CC" w:rsidP="00EB6965">
      <w:pPr>
        <w:pStyle w:val="BodyText"/>
        <w:numPr>
          <w:ilvl w:val="0"/>
          <w:numId w:val="5"/>
        </w:numPr>
        <w:spacing w:line="242" w:lineRule="auto"/>
        <w:ind w:right="295"/>
        <w:rPr>
          <w:rFonts w:ascii="Times New Roman" w:hAnsi="Times New Roman" w:cs="Times New Roman"/>
          <w:spacing w:val="-1"/>
          <w:sz w:val="24"/>
          <w:szCs w:val="24"/>
        </w:rPr>
      </w:pPr>
      <w:r>
        <w:rPr>
          <w:rFonts w:ascii="Times New Roman" w:hAnsi="Times New Roman" w:cs="Times New Roman"/>
          <w:spacing w:val="-1"/>
          <w:sz w:val="24"/>
          <w:szCs w:val="24"/>
        </w:rPr>
        <w:t>In the Constitution and Bylaws, unless the context otherwise requires, words i</w:t>
      </w:r>
      <w:r w:rsidR="005F49E7">
        <w:rPr>
          <w:rFonts w:ascii="Times New Roman" w:hAnsi="Times New Roman" w:cs="Times New Roman"/>
          <w:spacing w:val="-1"/>
          <w:sz w:val="24"/>
          <w:szCs w:val="24"/>
        </w:rPr>
        <w:t>m</w:t>
      </w:r>
      <w:r>
        <w:rPr>
          <w:rFonts w:ascii="Times New Roman" w:hAnsi="Times New Roman" w:cs="Times New Roman"/>
          <w:spacing w:val="-1"/>
          <w:sz w:val="24"/>
          <w:szCs w:val="24"/>
        </w:rPr>
        <w:t>porting the singular number of the male</w:t>
      </w:r>
      <w:r w:rsidR="005F49E7">
        <w:rPr>
          <w:rFonts w:ascii="Times New Roman" w:hAnsi="Times New Roman" w:cs="Times New Roman"/>
          <w:spacing w:val="-1"/>
          <w:sz w:val="24"/>
          <w:szCs w:val="24"/>
        </w:rPr>
        <w:t xml:space="preserve"> gender shall include the plural number of the female gender as the case may be, and vice-versa. The word “person shall include individuals and legal entities such as firms, corporations, associations and societies.</w:t>
      </w:r>
    </w:p>
    <w:p w:rsidR="003402CC" w:rsidRDefault="003402CC" w:rsidP="003402CC">
      <w:pPr>
        <w:pStyle w:val="BodyText"/>
        <w:spacing w:line="242" w:lineRule="auto"/>
        <w:ind w:right="295"/>
        <w:rPr>
          <w:rFonts w:ascii="Times New Roman" w:hAnsi="Times New Roman" w:cs="Times New Roman"/>
          <w:spacing w:val="-1"/>
          <w:sz w:val="24"/>
          <w:szCs w:val="24"/>
        </w:rPr>
      </w:pPr>
    </w:p>
    <w:p w:rsidR="00CD1401" w:rsidRDefault="00CD1401" w:rsidP="00CD1401">
      <w:pPr>
        <w:rPr>
          <w:rFonts w:ascii="Times New Roman" w:hAnsi="Times New Roman" w:cs="Times New Roman"/>
          <w:b/>
          <w:color w:val="000000" w:themeColor="text1"/>
          <w:sz w:val="24"/>
          <w:szCs w:val="24"/>
        </w:rPr>
      </w:pPr>
    </w:p>
    <w:p w:rsidR="00CD1401" w:rsidRDefault="00CD1401" w:rsidP="00CD1401">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ARTICLE 2 </w:t>
      </w:r>
      <w:r>
        <w:rPr>
          <w:rFonts w:ascii="Times New Roman" w:hAnsi="Times New Roman" w:cs="Times New Roman"/>
          <w:b/>
          <w:color w:val="000000" w:themeColor="text1"/>
          <w:sz w:val="24"/>
          <w:szCs w:val="24"/>
        </w:rPr>
        <w:sym w:font="Symbol" w:char="F02D"/>
      </w:r>
      <w:r>
        <w:rPr>
          <w:rFonts w:ascii="Times New Roman" w:hAnsi="Times New Roman" w:cs="Times New Roman"/>
          <w:b/>
          <w:color w:val="000000" w:themeColor="text1"/>
          <w:sz w:val="24"/>
          <w:szCs w:val="24"/>
        </w:rPr>
        <w:t xml:space="preserve"> Membership</w:t>
      </w:r>
    </w:p>
    <w:p w:rsidR="00D92BFA" w:rsidRDefault="00D92BFA" w:rsidP="00D92BFA">
      <w:pPr>
        <w:pStyle w:val="BodyText"/>
        <w:numPr>
          <w:ilvl w:val="0"/>
          <w:numId w:val="12"/>
        </w:numPr>
        <w:spacing w:line="242" w:lineRule="auto"/>
        <w:ind w:right="295"/>
        <w:rPr>
          <w:rFonts w:ascii="Times New Roman" w:hAnsi="Times New Roman" w:cs="Times New Roman"/>
          <w:spacing w:val="-1"/>
          <w:sz w:val="24"/>
          <w:szCs w:val="24"/>
        </w:rPr>
      </w:pPr>
      <w:r>
        <w:rPr>
          <w:rFonts w:ascii="Times New Roman" w:hAnsi="Times New Roman" w:cs="Times New Roman"/>
          <w:spacing w:val="-1"/>
          <w:sz w:val="24"/>
          <w:szCs w:val="24"/>
        </w:rPr>
        <w:t>Membership is open to all employees within the jurisdiction of the Association. Membership ceases when the employee resigns or retires.</w:t>
      </w:r>
    </w:p>
    <w:p w:rsidR="00D92BFA" w:rsidRDefault="00D92BFA" w:rsidP="00D92BFA">
      <w:pPr>
        <w:pStyle w:val="BodyText"/>
        <w:spacing w:line="242" w:lineRule="auto"/>
        <w:ind w:left="1162" w:right="295" w:firstLine="0"/>
        <w:rPr>
          <w:rFonts w:ascii="Times New Roman" w:hAnsi="Times New Roman" w:cs="Times New Roman"/>
          <w:spacing w:val="-1"/>
          <w:sz w:val="24"/>
          <w:szCs w:val="24"/>
        </w:rPr>
      </w:pPr>
    </w:p>
    <w:p w:rsidR="00D92BFA" w:rsidRDefault="00D92BFA" w:rsidP="00D92BFA">
      <w:pPr>
        <w:pStyle w:val="BodyText"/>
        <w:numPr>
          <w:ilvl w:val="0"/>
          <w:numId w:val="12"/>
        </w:numPr>
        <w:spacing w:line="242" w:lineRule="auto"/>
        <w:ind w:right="295"/>
        <w:rPr>
          <w:rFonts w:ascii="Times New Roman" w:hAnsi="Times New Roman" w:cs="Times New Roman"/>
          <w:spacing w:val="-1"/>
          <w:sz w:val="24"/>
          <w:szCs w:val="24"/>
        </w:rPr>
      </w:pPr>
      <w:r>
        <w:rPr>
          <w:rFonts w:ascii="Times New Roman" w:hAnsi="Times New Roman" w:cs="Times New Roman"/>
          <w:spacing w:val="-1"/>
          <w:sz w:val="24"/>
          <w:szCs w:val="24"/>
        </w:rPr>
        <w:t>No person shall be eligible for membership who is employed in a managerial capacity or those performing support staff services at TRU or TRUOL.</w:t>
      </w:r>
    </w:p>
    <w:p w:rsidR="00D92BFA" w:rsidRDefault="00D92BFA" w:rsidP="00D92BFA">
      <w:pPr>
        <w:pStyle w:val="BodyText"/>
        <w:spacing w:line="242" w:lineRule="auto"/>
        <w:ind w:left="1162" w:right="295" w:firstLine="0"/>
        <w:rPr>
          <w:rFonts w:ascii="Times New Roman" w:hAnsi="Times New Roman" w:cs="Times New Roman"/>
          <w:spacing w:val="-1"/>
          <w:sz w:val="24"/>
          <w:szCs w:val="24"/>
        </w:rPr>
      </w:pPr>
    </w:p>
    <w:p w:rsidR="00D92BFA" w:rsidRDefault="00D92BFA" w:rsidP="00D92BFA">
      <w:pPr>
        <w:pStyle w:val="BodyText"/>
        <w:numPr>
          <w:ilvl w:val="0"/>
          <w:numId w:val="12"/>
        </w:numPr>
        <w:spacing w:line="242" w:lineRule="auto"/>
        <w:ind w:right="295"/>
        <w:rPr>
          <w:rFonts w:ascii="Times New Roman" w:hAnsi="Times New Roman" w:cs="Times New Roman"/>
          <w:spacing w:val="-1"/>
          <w:sz w:val="24"/>
          <w:szCs w:val="24"/>
        </w:rPr>
      </w:pPr>
      <w:r>
        <w:rPr>
          <w:rFonts w:ascii="Times New Roman" w:hAnsi="Times New Roman" w:cs="Times New Roman"/>
          <w:spacing w:val="-1"/>
          <w:sz w:val="24"/>
          <w:szCs w:val="24"/>
        </w:rPr>
        <w:t xml:space="preserve">Each person signing an application for membership agrees to comply with the Constitution and Bylaws of the Association. </w:t>
      </w:r>
    </w:p>
    <w:p w:rsidR="00D92BFA" w:rsidRDefault="00D92BFA" w:rsidP="00D92BFA">
      <w:pPr>
        <w:pStyle w:val="BodyText"/>
        <w:spacing w:line="242" w:lineRule="auto"/>
        <w:ind w:left="1162" w:right="295" w:firstLine="0"/>
        <w:rPr>
          <w:rFonts w:ascii="Times New Roman" w:hAnsi="Times New Roman" w:cs="Times New Roman"/>
          <w:spacing w:val="-1"/>
          <w:sz w:val="24"/>
          <w:szCs w:val="24"/>
        </w:rPr>
      </w:pPr>
    </w:p>
    <w:p w:rsidR="00D92BFA" w:rsidRDefault="00D92BFA" w:rsidP="00D92BFA">
      <w:pPr>
        <w:pStyle w:val="BodyText"/>
        <w:numPr>
          <w:ilvl w:val="0"/>
          <w:numId w:val="12"/>
        </w:numPr>
        <w:spacing w:line="242" w:lineRule="auto"/>
        <w:ind w:right="295"/>
        <w:rPr>
          <w:rFonts w:ascii="Times New Roman" w:hAnsi="Times New Roman" w:cs="Times New Roman"/>
          <w:spacing w:val="-1"/>
          <w:sz w:val="24"/>
          <w:szCs w:val="24"/>
        </w:rPr>
      </w:pPr>
      <w:r>
        <w:rPr>
          <w:rFonts w:ascii="Times New Roman" w:hAnsi="Times New Roman" w:cs="Times New Roman"/>
          <w:spacing w:val="-1"/>
          <w:sz w:val="24"/>
          <w:szCs w:val="24"/>
        </w:rPr>
        <w:t xml:space="preserve">When a member who has not resigned nor retired from TRUOL ceases to be employed by the Thompson Rivers University Open Learning Division but can demonstrate reasonable expectation of renewed employment within one year, s/he retains full membership rights without paying per capita assessment for a period of up to </w:t>
      </w:r>
      <w:r w:rsidR="005D6697">
        <w:rPr>
          <w:rFonts w:ascii="Times New Roman" w:hAnsi="Times New Roman" w:cs="Times New Roman"/>
          <w:spacing w:val="-1"/>
          <w:sz w:val="24"/>
          <w:szCs w:val="24"/>
        </w:rPr>
        <w:t xml:space="preserve">that </w:t>
      </w:r>
      <w:r>
        <w:rPr>
          <w:rFonts w:ascii="Times New Roman" w:hAnsi="Times New Roman" w:cs="Times New Roman"/>
          <w:spacing w:val="-1"/>
          <w:sz w:val="24"/>
          <w:szCs w:val="24"/>
        </w:rPr>
        <w:t>one year or until s/he is retired within that year.</w:t>
      </w:r>
    </w:p>
    <w:p w:rsidR="00D92BFA" w:rsidRDefault="00D92BFA" w:rsidP="005D6697">
      <w:pPr>
        <w:pStyle w:val="BodyText"/>
        <w:spacing w:line="242" w:lineRule="auto"/>
        <w:ind w:left="1162" w:right="295" w:firstLine="0"/>
        <w:rPr>
          <w:rFonts w:ascii="Times New Roman" w:hAnsi="Times New Roman" w:cs="Times New Roman"/>
          <w:spacing w:val="-1"/>
          <w:sz w:val="24"/>
          <w:szCs w:val="24"/>
        </w:rPr>
      </w:pPr>
    </w:p>
    <w:p w:rsidR="00D92BFA" w:rsidRDefault="005D6697" w:rsidP="00D92BFA">
      <w:pPr>
        <w:pStyle w:val="BodyText"/>
        <w:numPr>
          <w:ilvl w:val="0"/>
          <w:numId w:val="12"/>
        </w:numPr>
        <w:spacing w:line="242" w:lineRule="auto"/>
        <w:ind w:right="295"/>
        <w:rPr>
          <w:rFonts w:ascii="Times New Roman" w:hAnsi="Times New Roman" w:cs="Times New Roman"/>
          <w:spacing w:val="-1"/>
          <w:sz w:val="24"/>
          <w:szCs w:val="24"/>
        </w:rPr>
      </w:pPr>
      <w:r>
        <w:rPr>
          <w:rFonts w:ascii="Times New Roman" w:hAnsi="Times New Roman" w:cs="Times New Roman"/>
          <w:spacing w:val="-1"/>
          <w:sz w:val="24"/>
          <w:szCs w:val="24"/>
        </w:rPr>
        <w:t>A member may be expelled or suspended by a special resolution requiring two – thirds vote at an Annual General Meeting or a Special General Meeting. The person who is the subject of the proposed resolution for expulsion or suspension shall be given an opportunity to be heard at the General Meeting before the special resolution is put to a vote.</w:t>
      </w:r>
    </w:p>
    <w:p w:rsidR="005D6697" w:rsidRDefault="005D6697" w:rsidP="00D8704A">
      <w:pPr>
        <w:pStyle w:val="BodyText"/>
        <w:spacing w:line="242" w:lineRule="auto"/>
        <w:ind w:left="1162" w:right="295" w:firstLine="0"/>
        <w:rPr>
          <w:rFonts w:ascii="Times New Roman" w:hAnsi="Times New Roman" w:cs="Times New Roman"/>
          <w:spacing w:val="-1"/>
          <w:sz w:val="24"/>
          <w:szCs w:val="24"/>
        </w:rPr>
      </w:pPr>
    </w:p>
    <w:p w:rsidR="00D92BFA" w:rsidRDefault="00D92BFA" w:rsidP="00D92BFA">
      <w:pPr>
        <w:pStyle w:val="BodyText"/>
        <w:spacing w:line="242" w:lineRule="auto"/>
        <w:ind w:right="295"/>
        <w:rPr>
          <w:rFonts w:ascii="Times New Roman" w:hAnsi="Times New Roman" w:cs="Times New Roman"/>
          <w:spacing w:val="-1"/>
          <w:sz w:val="24"/>
          <w:szCs w:val="24"/>
        </w:rPr>
      </w:pPr>
    </w:p>
    <w:p w:rsidR="00CD1401" w:rsidRDefault="00CD1401" w:rsidP="00CD1401">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ARTICLE 3 </w:t>
      </w:r>
      <w:r>
        <w:rPr>
          <w:rFonts w:ascii="Times New Roman" w:hAnsi="Times New Roman" w:cs="Times New Roman"/>
          <w:b/>
          <w:color w:val="000000" w:themeColor="text1"/>
          <w:sz w:val="24"/>
          <w:szCs w:val="24"/>
        </w:rPr>
        <w:sym w:font="Symbol" w:char="F02D"/>
      </w:r>
      <w:r>
        <w:rPr>
          <w:rFonts w:ascii="Times New Roman" w:hAnsi="Times New Roman" w:cs="Times New Roman"/>
          <w:b/>
          <w:color w:val="000000" w:themeColor="text1"/>
          <w:sz w:val="24"/>
          <w:szCs w:val="24"/>
        </w:rPr>
        <w:t xml:space="preserve"> The Executive </w:t>
      </w:r>
    </w:p>
    <w:p w:rsidR="00022E6C" w:rsidRDefault="00022E6C" w:rsidP="00D92BFA">
      <w:pPr>
        <w:pStyle w:val="BodyText"/>
        <w:numPr>
          <w:ilvl w:val="0"/>
          <w:numId w:val="11"/>
        </w:numPr>
        <w:spacing w:line="242" w:lineRule="auto"/>
        <w:ind w:right="295"/>
        <w:rPr>
          <w:rFonts w:ascii="Times New Roman" w:hAnsi="Times New Roman" w:cs="Times New Roman"/>
          <w:spacing w:val="-1"/>
          <w:sz w:val="24"/>
          <w:szCs w:val="24"/>
        </w:rPr>
      </w:pPr>
      <w:r w:rsidRPr="00A73A7F">
        <w:rPr>
          <w:rFonts w:ascii="Times New Roman" w:hAnsi="Times New Roman" w:cs="Times New Roman"/>
          <w:spacing w:val="-1"/>
          <w:sz w:val="24"/>
          <w:szCs w:val="24"/>
        </w:rPr>
        <w:t xml:space="preserve">The </w:t>
      </w:r>
      <w:r>
        <w:rPr>
          <w:rFonts w:ascii="Times New Roman" w:hAnsi="Times New Roman" w:cs="Times New Roman"/>
          <w:spacing w:val="-1"/>
          <w:sz w:val="24"/>
          <w:szCs w:val="24"/>
        </w:rPr>
        <w:t>Executive of the Association shall consist of the Officers and up to four Directors-at-large elected at the Annual General Meeting. The terms shall expire annually at the Annual General Meeting.</w:t>
      </w:r>
    </w:p>
    <w:p w:rsidR="00022E6C" w:rsidRDefault="00022E6C" w:rsidP="00022E6C">
      <w:pPr>
        <w:pStyle w:val="BodyText"/>
        <w:spacing w:line="242" w:lineRule="auto"/>
        <w:ind w:left="1162" w:right="295" w:firstLine="0"/>
        <w:rPr>
          <w:rFonts w:ascii="Times New Roman" w:hAnsi="Times New Roman" w:cs="Times New Roman"/>
          <w:spacing w:val="-1"/>
          <w:sz w:val="24"/>
          <w:szCs w:val="24"/>
        </w:rPr>
      </w:pPr>
    </w:p>
    <w:p w:rsidR="00022E6C" w:rsidRDefault="00022E6C" w:rsidP="00D92BFA">
      <w:pPr>
        <w:pStyle w:val="BodyText"/>
        <w:numPr>
          <w:ilvl w:val="0"/>
          <w:numId w:val="11"/>
        </w:numPr>
        <w:spacing w:line="242" w:lineRule="auto"/>
        <w:ind w:right="295"/>
        <w:rPr>
          <w:rFonts w:ascii="Times New Roman" w:hAnsi="Times New Roman" w:cs="Times New Roman"/>
          <w:spacing w:val="-1"/>
          <w:sz w:val="24"/>
          <w:szCs w:val="24"/>
        </w:rPr>
      </w:pPr>
      <w:r w:rsidRPr="00A73A7F">
        <w:rPr>
          <w:rFonts w:ascii="Times New Roman" w:hAnsi="Times New Roman" w:cs="Times New Roman"/>
          <w:spacing w:val="-1"/>
          <w:sz w:val="24"/>
          <w:szCs w:val="24"/>
        </w:rPr>
        <w:t xml:space="preserve">The </w:t>
      </w:r>
      <w:r>
        <w:rPr>
          <w:rFonts w:ascii="Times New Roman" w:hAnsi="Times New Roman" w:cs="Times New Roman"/>
          <w:spacing w:val="-1"/>
          <w:sz w:val="24"/>
          <w:szCs w:val="24"/>
        </w:rPr>
        <w:t xml:space="preserve">Executive of the Association shall have all powers herein provided during their tenure and shall be empowered to act between Annual General Meetings on all matters legislative, judicial and administrative. They </w:t>
      </w:r>
      <w:r w:rsidRPr="00A73A7F">
        <w:rPr>
          <w:rFonts w:ascii="Times New Roman" w:hAnsi="Times New Roman" w:cs="Times New Roman"/>
          <w:spacing w:val="-1"/>
          <w:sz w:val="24"/>
          <w:szCs w:val="24"/>
        </w:rPr>
        <w:t xml:space="preserve">shall </w:t>
      </w:r>
      <w:r>
        <w:rPr>
          <w:rFonts w:ascii="Times New Roman" w:hAnsi="Times New Roman" w:cs="Times New Roman"/>
          <w:spacing w:val="-1"/>
          <w:sz w:val="24"/>
          <w:szCs w:val="24"/>
        </w:rPr>
        <w:t>not have the power to alter the Constitution, and Bylaws.</w:t>
      </w:r>
    </w:p>
    <w:p w:rsidR="0094753C" w:rsidRDefault="0094753C" w:rsidP="0094753C">
      <w:pPr>
        <w:pStyle w:val="BodyText"/>
        <w:spacing w:line="242" w:lineRule="auto"/>
        <w:ind w:right="295"/>
        <w:rPr>
          <w:rFonts w:ascii="Times New Roman" w:hAnsi="Times New Roman" w:cs="Times New Roman"/>
          <w:spacing w:val="-1"/>
          <w:sz w:val="24"/>
          <w:szCs w:val="24"/>
        </w:rPr>
      </w:pPr>
    </w:p>
    <w:p w:rsidR="0094753C" w:rsidRDefault="0094753C" w:rsidP="0094753C">
      <w:pPr>
        <w:pStyle w:val="BodyText"/>
        <w:spacing w:line="242" w:lineRule="auto"/>
        <w:ind w:right="295"/>
        <w:rPr>
          <w:rFonts w:ascii="Times New Roman" w:hAnsi="Times New Roman" w:cs="Times New Roman"/>
          <w:spacing w:val="-1"/>
          <w:sz w:val="24"/>
          <w:szCs w:val="24"/>
        </w:rPr>
      </w:pPr>
    </w:p>
    <w:p w:rsidR="0094753C" w:rsidRDefault="0094753C" w:rsidP="0094753C">
      <w:pPr>
        <w:pStyle w:val="BodyText"/>
        <w:spacing w:line="242" w:lineRule="auto"/>
        <w:ind w:right="295"/>
        <w:rPr>
          <w:rFonts w:ascii="Times New Roman" w:hAnsi="Times New Roman" w:cs="Times New Roman"/>
          <w:spacing w:val="-1"/>
          <w:sz w:val="24"/>
          <w:szCs w:val="24"/>
        </w:rPr>
      </w:pPr>
    </w:p>
    <w:p w:rsidR="001D3134" w:rsidRDefault="001D3134" w:rsidP="00D92BFA">
      <w:pPr>
        <w:pStyle w:val="BodyText"/>
        <w:numPr>
          <w:ilvl w:val="0"/>
          <w:numId w:val="11"/>
        </w:numPr>
        <w:spacing w:line="242" w:lineRule="auto"/>
        <w:ind w:right="295"/>
        <w:rPr>
          <w:rFonts w:ascii="Times New Roman" w:hAnsi="Times New Roman" w:cs="Times New Roman"/>
          <w:spacing w:val="-1"/>
          <w:sz w:val="24"/>
          <w:szCs w:val="24"/>
        </w:rPr>
      </w:pPr>
      <w:r>
        <w:rPr>
          <w:rFonts w:ascii="Times New Roman" w:hAnsi="Times New Roman" w:cs="Times New Roman"/>
          <w:spacing w:val="-1"/>
          <w:sz w:val="24"/>
          <w:szCs w:val="24"/>
        </w:rPr>
        <w:lastRenderedPageBreak/>
        <w:t xml:space="preserve">Nominations and election of the Executive (except for the Past President and appointed positions) shall take place at the Annual General Meeting. All members in good standing shall be eligible for election as a member of the Executive. Elections shall in all cases be held by secret ballot. </w:t>
      </w:r>
    </w:p>
    <w:p w:rsidR="001D3134" w:rsidRDefault="001D3134" w:rsidP="001D3134">
      <w:pPr>
        <w:pStyle w:val="BodyText"/>
        <w:spacing w:line="242" w:lineRule="auto"/>
        <w:ind w:left="1162" w:right="295" w:firstLine="0"/>
        <w:rPr>
          <w:rFonts w:ascii="Times New Roman" w:hAnsi="Times New Roman" w:cs="Times New Roman"/>
          <w:spacing w:val="-1"/>
          <w:sz w:val="24"/>
          <w:szCs w:val="24"/>
        </w:rPr>
      </w:pPr>
    </w:p>
    <w:p w:rsidR="00055772" w:rsidRDefault="00055772" w:rsidP="00D92BFA">
      <w:pPr>
        <w:pStyle w:val="BodyText"/>
        <w:numPr>
          <w:ilvl w:val="0"/>
          <w:numId w:val="11"/>
        </w:numPr>
        <w:spacing w:line="242" w:lineRule="auto"/>
        <w:ind w:right="295"/>
        <w:rPr>
          <w:rFonts w:ascii="Times New Roman" w:hAnsi="Times New Roman" w:cs="Times New Roman"/>
          <w:spacing w:val="-1"/>
          <w:sz w:val="24"/>
          <w:szCs w:val="24"/>
        </w:rPr>
      </w:pPr>
      <w:r>
        <w:rPr>
          <w:rFonts w:ascii="Times New Roman" w:hAnsi="Times New Roman" w:cs="Times New Roman"/>
          <w:spacing w:val="-1"/>
          <w:sz w:val="24"/>
          <w:szCs w:val="24"/>
        </w:rPr>
        <w:t>In the case of the President’s position becoming vacant for any reason, the Vice President shall automatically fill that position until the next Annual General Meeting or Special General Meeting for that purpose.</w:t>
      </w:r>
    </w:p>
    <w:p w:rsidR="00055772" w:rsidRDefault="00055772" w:rsidP="00055772">
      <w:pPr>
        <w:pStyle w:val="BodyText"/>
        <w:spacing w:line="242" w:lineRule="auto"/>
        <w:ind w:left="1162" w:right="295" w:firstLine="0"/>
        <w:rPr>
          <w:rFonts w:ascii="Times New Roman" w:hAnsi="Times New Roman" w:cs="Times New Roman"/>
          <w:spacing w:val="-1"/>
          <w:sz w:val="24"/>
          <w:szCs w:val="24"/>
        </w:rPr>
      </w:pPr>
    </w:p>
    <w:p w:rsidR="00FE0838" w:rsidRDefault="00FE0838" w:rsidP="00D92BFA">
      <w:pPr>
        <w:pStyle w:val="BodyText"/>
        <w:numPr>
          <w:ilvl w:val="0"/>
          <w:numId w:val="11"/>
        </w:numPr>
        <w:spacing w:line="242" w:lineRule="auto"/>
        <w:ind w:right="295"/>
        <w:rPr>
          <w:rFonts w:ascii="Times New Roman" w:hAnsi="Times New Roman" w:cs="Times New Roman"/>
          <w:spacing w:val="-1"/>
          <w:sz w:val="24"/>
          <w:szCs w:val="24"/>
        </w:rPr>
      </w:pPr>
      <w:r>
        <w:rPr>
          <w:rFonts w:ascii="Times New Roman" w:hAnsi="Times New Roman" w:cs="Times New Roman"/>
          <w:spacing w:val="-1"/>
          <w:sz w:val="24"/>
          <w:szCs w:val="24"/>
        </w:rPr>
        <w:t>The Chief Steward and the Chief Bargainer shall be appointed, as needed, by the other members of the Executive.</w:t>
      </w:r>
    </w:p>
    <w:p w:rsidR="00FE0838" w:rsidRDefault="00FE0838" w:rsidP="00FE0838">
      <w:pPr>
        <w:pStyle w:val="BodyText"/>
        <w:spacing w:line="242" w:lineRule="auto"/>
        <w:ind w:left="1162" w:right="295" w:firstLine="0"/>
        <w:rPr>
          <w:rFonts w:ascii="Times New Roman" w:hAnsi="Times New Roman" w:cs="Times New Roman"/>
          <w:spacing w:val="-1"/>
          <w:sz w:val="24"/>
          <w:szCs w:val="24"/>
        </w:rPr>
      </w:pPr>
    </w:p>
    <w:p w:rsidR="001D13D0" w:rsidRDefault="00FE0838" w:rsidP="00D92BFA">
      <w:pPr>
        <w:pStyle w:val="BodyText"/>
        <w:numPr>
          <w:ilvl w:val="0"/>
          <w:numId w:val="11"/>
        </w:numPr>
        <w:spacing w:line="242" w:lineRule="auto"/>
        <w:ind w:right="295"/>
        <w:rPr>
          <w:rFonts w:ascii="Times New Roman" w:hAnsi="Times New Roman" w:cs="Times New Roman"/>
          <w:spacing w:val="-1"/>
          <w:sz w:val="24"/>
          <w:szCs w:val="24"/>
        </w:rPr>
      </w:pPr>
      <w:r>
        <w:rPr>
          <w:rFonts w:ascii="Times New Roman" w:hAnsi="Times New Roman" w:cs="Times New Roman"/>
          <w:spacing w:val="-1"/>
          <w:sz w:val="24"/>
          <w:szCs w:val="24"/>
        </w:rPr>
        <w:t xml:space="preserve">Vacancies on the Executive Committee other than President may, so long as </w:t>
      </w:r>
      <w:r w:rsidR="00F041FB">
        <w:rPr>
          <w:rFonts w:ascii="Times New Roman" w:hAnsi="Times New Roman" w:cs="Times New Roman"/>
          <w:spacing w:val="-1"/>
          <w:sz w:val="24"/>
          <w:szCs w:val="24"/>
        </w:rPr>
        <w:t xml:space="preserve">a </w:t>
      </w:r>
      <w:r>
        <w:rPr>
          <w:rFonts w:ascii="Times New Roman" w:hAnsi="Times New Roman" w:cs="Times New Roman"/>
          <w:spacing w:val="-1"/>
          <w:sz w:val="24"/>
          <w:szCs w:val="24"/>
        </w:rPr>
        <w:t xml:space="preserve">quorum of the Executive Committee remains in </w:t>
      </w:r>
      <w:r w:rsidR="00F041FB">
        <w:rPr>
          <w:rFonts w:ascii="Times New Roman" w:hAnsi="Times New Roman" w:cs="Times New Roman"/>
          <w:spacing w:val="-1"/>
          <w:sz w:val="24"/>
          <w:szCs w:val="24"/>
        </w:rPr>
        <w:t>o</w:t>
      </w:r>
      <w:r>
        <w:rPr>
          <w:rFonts w:ascii="Times New Roman" w:hAnsi="Times New Roman" w:cs="Times New Roman"/>
          <w:spacing w:val="-1"/>
          <w:sz w:val="24"/>
          <w:szCs w:val="24"/>
        </w:rPr>
        <w:t>ffice</w:t>
      </w:r>
      <w:r w:rsidR="001D13D0">
        <w:rPr>
          <w:rFonts w:ascii="Times New Roman" w:hAnsi="Times New Roman" w:cs="Times New Roman"/>
          <w:spacing w:val="-1"/>
          <w:sz w:val="24"/>
          <w:szCs w:val="24"/>
        </w:rPr>
        <w:t>, be appointed by the Executive Committee from among qualified members of the Association to serve until the next AGM.</w:t>
      </w:r>
    </w:p>
    <w:p w:rsidR="001D13D0" w:rsidRDefault="001D13D0" w:rsidP="001D13D0">
      <w:pPr>
        <w:pStyle w:val="BodyText"/>
        <w:spacing w:line="242" w:lineRule="auto"/>
        <w:ind w:left="1162" w:right="295" w:firstLine="0"/>
        <w:rPr>
          <w:rFonts w:ascii="Times New Roman" w:hAnsi="Times New Roman" w:cs="Times New Roman"/>
          <w:spacing w:val="-1"/>
          <w:sz w:val="24"/>
          <w:szCs w:val="24"/>
        </w:rPr>
      </w:pPr>
    </w:p>
    <w:p w:rsidR="00063C16" w:rsidRDefault="00063C16" w:rsidP="00D92BFA">
      <w:pPr>
        <w:pStyle w:val="BodyText"/>
        <w:numPr>
          <w:ilvl w:val="0"/>
          <w:numId w:val="11"/>
        </w:numPr>
        <w:spacing w:line="242" w:lineRule="auto"/>
        <w:ind w:right="295"/>
        <w:rPr>
          <w:rFonts w:ascii="Times New Roman" w:hAnsi="Times New Roman" w:cs="Times New Roman"/>
          <w:spacing w:val="-1"/>
          <w:sz w:val="24"/>
          <w:szCs w:val="24"/>
        </w:rPr>
      </w:pPr>
      <w:r>
        <w:rPr>
          <w:rFonts w:ascii="Times New Roman" w:hAnsi="Times New Roman" w:cs="Times New Roman"/>
          <w:spacing w:val="-1"/>
          <w:sz w:val="24"/>
          <w:szCs w:val="24"/>
        </w:rPr>
        <w:t>For other Executive Positons, if an office of the Executive other than that of President becomes vacant, the Executive may appoint a member of the Union, to fill the position.</w:t>
      </w:r>
    </w:p>
    <w:p w:rsidR="00063C16" w:rsidRDefault="00063C16" w:rsidP="00063C16">
      <w:pPr>
        <w:pStyle w:val="BodyText"/>
        <w:spacing w:line="242" w:lineRule="auto"/>
        <w:ind w:left="1162" w:right="295" w:firstLine="0"/>
        <w:rPr>
          <w:rFonts w:ascii="Times New Roman" w:hAnsi="Times New Roman" w:cs="Times New Roman"/>
          <w:spacing w:val="-1"/>
          <w:sz w:val="24"/>
          <w:szCs w:val="24"/>
        </w:rPr>
      </w:pPr>
    </w:p>
    <w:p w:rsidR="005C0BD3" w:rsidRDefault="005C0BD3" w:rsidP="00D92BFA">
      <w:pPr>
        <w:pStyle w:val="BodyText"/>
        <w:numPr>
          <w:ilvl w:val="0"/>
          <w:numId w:val="11"/>
        </w:numPr>
        <w:spacing w:line="242" w:lineRule="auto"/>
        <w:ind w:right="295"/>
        <w:rPr>
          <w:rFonts w:ascii="Times New Roman" w:hAnsi="Times New Roman" w:cs="Times New Roman"/>
          <w:spacing w:val="-1"/>
          <w:sz w:val="24"/>
          <w:szCs w:val="24"/>
        </w:rPr>
      </w:pPr>
      <w:r>
        <w:rPr>
          <w:rFonts w:ascii="Times New Roman" w:hAnsi="Times New Roman" w:cs="Times New Roman"/>
          <w:spacing w:val="-1"/>
          <w:sz w:val="24"/>
          <w:szCs w:val="24"/>
        </w:rPr>
        <w:t>Removal of a Director or Officer of the Executive. The Executive may, by special resolution, remove a Director or Officer before the expiration of the Director’s term of office, and may appoint a successor to complete the term of office.</w:t>
      </w:r>
    </w:p>
    <w:p w:rsidR="00981917" w:rsidRDefault="00981917" w:rsidP="00981917">
      <w:pPr>
        <w:pStyle w:val="BodyText"/>
        <w:spacing w:line="242" w:lineRule="auto"/>
        <w:ind w:left="1162" w:right="295" w:firstLine="0"/>
        <w:rPr>
          <w:rFonts w:ascii="Times New Roman" w:hAnsi="Times New Roman" w:cs="Times New Roman"/>
          <w:spacing w:val="-1"/>
          <w:sz w:val="24"/>
          <w:szCs w:val="24"/>
        </w:rPr>
      </w:pPr>
    </w:p>
    <w:p w:rsidR="00CD1401" w:rsidRDefault="00CD1401" w:rsidP="00CD1401">
      <w:pPr>
        <w:rPr>
          <w:rFonts w:ascii="Times New Roman" w:hAnsi="Times New Roman" w:cs="Times New Roman"/>
          <w:b/>
          <w:color w:val="000000" w:themeColor="text1"/>
          <w:sz w:val="24"/>
          <w:szCs w:val="24"/>
        </w:rPr>
      </w:pPr>
    </w:p>
    <w:p w:rsidR="00CD1401" w:rsidRDefault="00CD1401" w:rsidP="00CD1401">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ARTICLE 4 </w:t>
      </w:r>
      <w:r>
        <w:rPr>
          <w:rFonts w:ascii="Times New Roman" w:hAnsi="Times New Roman" w:cs="Times New Roman"/>
          <w:b/>
          <w:color w:val="000000" w:themeColor="text1"/>
          <w:sz w:val="24"/>
          <w:szCs w:val="24"/>
        </w:rPr>
        <w:sym w:font="Symbol" w:char="F02D"/>
      </w:r>
      <w:r>
        <w:rPr>
          <w:rFonts w:ascii="Times New Roman" w:hAnsi="Times New Roman" w:cs="Times New Roman"/>
          <w:b/>
          <w:color w:val="000000" w:themeColor="text1"/>
          <w:sz w:val="24"/>
          <w:szCs w:val="24"/>
        </w:rPr>
        <w:t xml:space="preserve"> Duties of Officers and Directors</w:t>
      </w:r>
    </w:p>
    <w:p w:rsidR="00A73A7F" w:rsidRDefault="00A73A7F" w:rsidP="00022E6C">
      <w:pPr>
        <w:pStyle w:val="BodyText"/>
        <w:numPr>
          <w:ilvl w:val="0"/>
          <w:numId w:val="10"/>
        </w:numPr>
        <w:spacing w:line="242" w:lineRule="auto"/>
        <w:ind w:right="295"/>
        <w:rPr>
          <w:rFonts w:ascii="Times New Roman" w:hAnsi="Times New Roman" w:cs="Times New Roman"/>
          <w:spacing w:val="-1"/>
          <w:sz w:val="24"/>
          <w:szCs w:val="24"/>
        </w:rPr>
      </w:pPr>
      <w:r w:rsidRPr="00A73A7F">
        <w:rPr>
          <w:rFonts w:ascii="Times New Roman" w:hAnsi="Times New Roman" w:cs="Times New Roman"/>
          <w:spacing w:val="-1"/>
          <w:sz w:val="24"/>
          <w:szCs w:val="24"/>
        </w:rPr>
        <w:t>The President shall preside at all meetings and conventions of the Association. S/he shall be the executive head of the Association and be responsible to the Executive and to the membership for the administration of the affairs of the Association. S/he shall be a member ex-officio of all committees of the Association.</w:t>
      </w:r>
    </w:p>
    <w:p w:rsidR="000C22F2" w:rsidRPr="00A73A7F" w:rsidRDefault="000C22F2" w:rsidP="000C22F2">
      <w:pPr>
        <w:pStyle w:val="BodyText"/>
        <w:spacing w:line="242" w:lineRule="auto"/>
        <w:ind w:left="1162" w:right="295" w:firstLine="0"/>
        <w:rPr>
          <w:rFonts w:ascii="Times New Roman" w:hAnsi="Times New Roman" w:cs="Times New Roman"/>
          <w:spacing w:val="-1"/>
          <w:sz w:val="24"/>
          <w:szCs w:val="24"/>
        </w:rPr>
      </w:pPr>
    </w:p>
    <w:p w:rsidR="00A73A7F" w:rsidRPr="00463A16" w:rsidRDefault="00A73A7F" w:rsidP="00022E6C">
      <w:pPr>
        <w:pStyle w:val="BodyText"/>
        <w:numPr>
          <w:ilvl w:val="0"/>
          <w:numId w:val="10"/>
        </w:numPr>
        <w:spacing w:line="242" w:lineRule="auto"/>
        <w:ind w:right="295"/>
        <w:rPr>
          <w:rFonts w:ascii="Times New Roman" w:hAnsi="Times New Roman" w:cs="Times New Roman"/>
          <w:spacing w:val="-1"/>
          <w:sz w:val="24"/>
          <w:szCs w:val="24"/>
        </w:rPr>
      </w:pPr>
      <w:r w:rsidRPr="00463A16">
        <w:rPr>
          <w:rFonts w:ascii="Times New Roman" w:hAnsi="Times New Roman" w:cs="Times New Roman"/>
          <w:spacing w:val="-1"/>
          <w:sz w:val="24"/>
          <w:szCs w:val="24"/>
        </w:rPr>
        <w:t>The Vice President of the Association shall assume the duties and authority of the President in her or his absence.</w:t>
      </w:r>
    </w:p>
    <w:p w:rsidR="00A73A7F" w:rsidRPr="00463A16" w:rsidRDefault="00A73A7F" w:rsidP="000C22F2">
      <w:pPr>
        <w:pStyle w:val="BodyText"/>
        <w:spacing w:line="242" w:lineRule="auto"/>
        <w:ind w:left="1162" w:right="295" w:firstLine="0"/>
        <w:rPr>
          <w:rFonts w:ascii="Times New Roman" w:hAnsi="Times New Roman" w:cs="Times New Roman"/>
          <w:spacing w:val="-1"/>
          <w:sz w:val="24"/>
          <w:szCs w:val="24"/>
        </w:rPr>
      </w:pPr>
    </w:p>
    <w:p w:rsidR="00A73A7F" w:rsidRDefault="00A73A7F" w:rsidP="00022E6C">
      <w:pPr>
        <w:pStyle w:val="BodyText"/>
        <w:numPr>
          <w:ilvl w:val="0"/>
          <w:numId w:val="10"/>
        </w:numPr>
        <w:spacing w:line="242" w:lineRule="auto"/>
        <w:ind w:right="295"/>
        <w:rPr>
          <w:rFonts w:ascii="Times New Roman" w:hAnsi="Times New Roman" w:cs="Times New Roman"/>
          <w:spacing w:val="-1"/>
          <w:sz w:val="24"/>
          <w:szCs w:val="24"/>
        </w:rPr>
      </w:pPr>
      <w:r w:rsidRPr="00F41138">
        <w:rPr>
          <w:rFonts w:ascii="Times New Roman" w:hAnsi="Times New Roman" w:cs="Times New Roman"/>
          <w:spacing w:val="-1"/>
          <w:sz w:val="24"/>
          <w:szCs w:val="24"/>
        </w:rPr>
        <w:t>The Membership Secretary shall be responsible for maintaining a current list of Members, arranging general communications with members</w:t>
      </w:r>
      <w:r w:rsidR="00102012">
        <w:rPr>
          <w:rFonts w:ascii="Times New Roman" w:hAnsi="Times New Roman" w:cs="Times New Roman"/>
          <w:spacing w:val="-1"/>
          <w:sz w:val="24"/>
          <w:szCs w:val="24"/>
        </w:rPr>
        <w:t xml:space="preserve"> by any means available and appropriate to them. Additionally, s/he shall be responsible for communication with members, via </w:t>
      </w:r>
      <w:r w:rsidRPr="00F41138">
        <w:rPr>
          <w:rFonts w:ascii="Times New Roman" w:hAnsi="Times New Roman" w:cs="Times New Roman"/>
          <w:spacing w:val="-1"/>
          <w:sz w:val="24"/>
          <w:szCs w:val="24"/>
        </w:rPr>
        <w:t>e-mail</w:t>
      </w:r>
      <w:r w:rsidR="00102012">
        <w:rPr>
          <w:rFonts w:ascii="Times New Roman" w:hAnsi="Times New Roman" w:cs="Times New Roman"/>
          <w:spacing w:val="-1"/>
          <w:sz w:val="24"/>
          <w:szCs w:val="24"/>
        </w:rPr>
        <w:t xml:space="preserve"> or mail</w:t>
      </w:r>
      <w:r w:rsidRPr="00F41138">
        <w:rPr>
          <w:rFonts w:ascii="Times New Roman" w:hAnsi="Times New Roman" w:cs="Times New Roman"/>
          <w:spacing w:val="-1"/>
          <w:sz w:val="24"/>
          <w:szCs w:val="24"/>
        </w:rPr>
        <w:t xml:space="preserve">, or telephone, and, notifying members of Annual General Meetings and Special General Meetings via </w:t>
      </w:r>
      <w:r w:rsidR="00102012">
        <w:rPr>
          <w:rFonts w:ascii="Times New Roman" w:hAnsi="Times New Roman" w:cs="Times New Roman"/>
          <w:spacing w:val="-1"/>
          <w:sz w:val="24"/>
          <w:szCs w:val="24"/>
        </w:rPr>
        <w:t>email or mail</w:t>
      </w:r>
      <w:r w:rsidRPr="00F41138">
        <w:rPr>
          <w:rFonts w:ascii="Times New Roman" w:hAnsi="Times New Roman" w:cs="Times New Roman"/>
          <w:spacing w:val="-1"/>
          <w:sz w:val="24"/>
          <w:szCs w:val="24"/>
        </w:rPr>
        <w:t>.</w:t>
      </w:r>
    </w:p>
    <w:p w:rsidR="005F49E7" w:rsidRDefault="005F49E7" w:rsidP="005F49E7">
      <w:pPr>
        <w:pStyle w:val="BodyText"/>
        <w:spacing w:line="242" w:lineRule="auto"/>
        <w:ind w:right="295"/>
        <w:rPr>
          <w:rFonts w:ascii="Times New Roman" w:hAnsi="Times New Roman" w:cs="Times New Roman"/>
          <w:spacing w:val="-1"/>
          <w:sz w:val="24"/>
          <w:szCs w:val="24"/>
        </w:rPr>
      </w:pPr>
    </w:p>
    <w:p w:rsidR="0094753C" w:rsidRDefault="0094753C" w:rsidP="005F49E7">
      <w:pPr>
        <w:pStyle w:val="BodyText"/>
        <w:spacing w:line="242" w:lineRule="auto"/>
        <w:ind w:right="295"/>
        <w:rPr>
          <w:rFonts w:ascii="Times New Roman" w:hAnsi="Times New Roman" w:cs="Times New Roman"/>
          <w:spacing w:val="-1"/>
          <w:sz w:val="24"/>
          <w:szCs w:val="24"/>
        </w:rPr>
      </w:pPr>
    </w:p>
    <w:p w:rsidR="0094753C" w:rsidRDefault="0094753C" w:rsidP="005F49E7">
      <w:pPr>
        <w:pStyle w:val="BodyText"/>
        <w:spacing w:line="242" w:lineRule="auto"/>
        <w:ind w:right="295"/>
        <w:rPr>
          <w:rFonts w:ascii="Times New Roman" w:hAnsi="Times New Roman" w:cs="Times New Roman"/>
          <w:spacing w:val="-1"/>
          <w:sz w:val="24"/>
          <w:szCs w:val="24"/>
        </w:rPr>
      </w:pPr>
    </w:p>
    <w:p w:rsidR="00A73A7F" w:rsidRPr="00463A16" w:rsidRDefault="00A73A7F" w:rsidP="00022E6C">
      <w:pPr>
        <w:pStyle w:val="BodyText"/>
        <w:numPr>
          <w:ilvl w:val="0"/>
          <w:numId w:val="10"/>
        </w:numPr>
        <w:spacing w:line="242" w:lineRule="auto"/>
        <w:ind w:right="295"/>
        <w:rPr>
          <w:rFonts w:ascii="Times New Roman" w:hAnsi="Times New Roman" w:cs="Times New Roman"/>
          <w:spacing w:val="-1"/>
          <w:sz w:val="24"/>
          <w:szCs w:val="24"/>
        </w:rPr>
      </w:pPr>
      <w:r w:rsidRPr="00463A16">
        <w:rPr>
          <w:rFonts w:ascii="Times New Roman" w:hAnsi="Times New Roman" w:cs="Times New Roman"/>
          <w:spacing w:val="-1"/>
          <w:sz w:val="24"/>
          <w:szCs w:val="24"/>
        </w:rPr>
        <w:lastRenderedPageBreak/>
        <w:t>The Meeting Secretary shall be responsible for minutes</w:t>
      </w:r>
      <w:r w:rsidR="000C22F2">
        <w:rPr>
          <w:rFonts w:ascii="Times New Roman" w:hAnsi="Times New Roman" w:cs="Times New Roman"/>
          <w:spacing w:val="-1"/>
          <w:sz w:val="24"/>
          <w:szCs w:val="24"/>
        </w:rPr>
        <w:t xml:space="preserve"> and the records of the Association, </w:t>
      </w:r>
      <w:r w:rsidRPr="00463A16">
        <w:rPr>
          <w:rFonts w:ascii="Times New Roman" w:hAnsi="Times New Roman" w:cs="Times New Roman"/>
          <w:spacing w:val="-1"/>
          <w:sz w:val="24"/>
          <w:szCs w:val="24"/>
        </w:rPr>
        <w:t xml:space="preserve">correspondence </w:t>
      </w:r>
      <w:r w:rsidR="00102012">
        <w:rPr>
          <w:rFonts w:ascii="Times New Roman" w:hAnsi="Times New Roman" w:cs="Times New Roman"/>
          <w:spacing w:val="-1"/>
          <w:sz w:val="24"/>
          <w:szCs w:val="24"/>
        </w:rPr>
        <w:t>(</w:t>
      </w:r>
      <w:r w:rsidRPr="00463A16">
        <w:rPr>
          <w:rFonts w:ascii="Times New Roman" w:hAnsi="Times New Roman" w:cs="Times New Roman"/>
          <w:spacing w:val="-1"/>
          <w:sz w:val="24"/>
          <w:szCs w:val="24"/>
        </w:rPr>
        <w:t>other than mass communications to all members</w:t>
      </w:r>
      <w:r w:rsidR="00102012">
        <w:rPr>
          <w:rFonts w:ascii="Times New Roman" w:hAnsi="Times New Roman" w:cs="Times New Roman"/>
          <w:spacing w:val="-1"/>
          <w:sz w:val="24"/>
          <w:szCs w:val="24"/>
        </w:rPr>
        <w:t>)</w:t>
      </w:r>
      <w:r w:rsidRPr="00463A16">
        <w:rPr>
          <w:rFonts w:ascii="Times New Roman" w:hAnsi="Times New Roman" w:cs="Times New Roman"/>
          <w:spacing w:val="-1"/>
          <w:sz w:val="24"/>
          <w:szCs w:val="24"/>
        </w:rPr>
        <w:t>, and records of the organization.</w:t>
      </w:r>
    </w:p>
    <w:p w:rsidR="00A73A7F" w:rsidRPr="00463A16" w:rsidRDefault="00A73A7F" w:rsidP="000C22F2">
      <w:pPr>
        <w:pStyle w:val="BodyText"/>
        <w:spacing w:line="242" w:lineRule="auto"/>
        <w:ind w:left="1162" w:right="295" w:firstLine="0"/>
        <w:rPr>
          <w:rFonts w:ascii="Times New Roman" w:hAnsi="Times New Roman" w:cs="Times New Roman"/>
          <w:spacing w:val="-1"/>
          <w:sz w:val="24"/>
          <w:szCs w:val="24"/>
        </w:rPr>
      </w:pPr>
    </w:p>
    <w:p w:rsidR="00A73A7F" w:rsidRPr="00463A16" w:rsidRDefault="00A73A7F" w:rsidP="00022E6C">
      <w:pPr>
        <w:pStyle w:val="BodyText"/>
        <w:numPr>
          <w:ilvl w:val="0"/>
          <w:numId w:val="10"/>
        </w:numPr>
        <w:spacing w:line="242" w:lineRule="auto"/>
        <w:ind w:right="295"/>
        <w:rPr>
          <w:rFonts w:ascii="Times New Roman" w:hAnsi="Times New Roman" w:cs="Times New Roman"/>
          <w:spacing w:val="-1"/>
          <w:sz w:val="24"/>
          <w:szCs w:val="24"/>
        </w:rPr>
      </w:pPr>
      <w:r w:rsidRPr="00463A16">
        <w:rPr>
          <w:rFonts w:ascii="Times New Roman" w:hAnsi="Times New Roman" w:cs="Times New Roman"/>
          <w:spacing w:val="-1"/>
          <w:sz w:val="24"/>
          <w:szCs w:val="24"/>
        </w:rPr>
        <w:t>The Treasurer shall be responsible for keeping a true and proper record of all monies received and expended, and for maintaining accurately and properly such bookkeeping system as shall be set up by the Association. The Treasurer shall issue financial reports at all meetings of the Association.</w:t>
      </w:r>
    </w:p>
    <w:p w:rsidR="00A73A7F" w:rsidRPr="00463A16" w:rsidRDefault="00A73A7F" w:rsidP="000C22F2">
      <w:pPr>
        <w:pStyle w:val="BodyText"/>
        <w:spacing w:line="242" w:lineRule="auto"/>
        <w:ind w:left="1162" w:right="295" w:firstLine="0"/>
        <w:rPr>
          <w:rFonts w:ascii="Times New Roman" w:hAnsi="Times New Roman" w:cs="Times New Roman"/>
          <w:spacing w:val="-1"/>
          <w:sz w:val="24"/>
          <w:szCs w:val="24"/>
        </w:rPr>
      </w:pPr>
    </w:p>
    <w:p w:rsidR="00A73A7F" w:rsidRPr="00463A16" w:rsidRDefault="00A73A7F" w:rsidP="00022E6C">
      <w:pPr>
        <w:pStyle w:val="BodyText"/>
        <w:numPr>
          <w:ilvl w:val="0"/>
          <w:numId w:val="10"/>
        </w:numPr>
        <w:spacing w:line="242" w:lineRule="auto"/>
        <w:ind w:right="295"/>
        <w:rPr>
          <w:rFonts w:ascii="Times New Roman" w:hAnsi="Times New Roman" w:cs="Times New Roman"/>
          <w:spacing w:val="-1"/>
          <w:sz w:val="24"/>
          <w:szCs w:val="24"/>
        </w:rPr>
      </w:pPr>
      <w:r w:rsidRPr="00463A16">
        <w:rPr>
          <w:rFonts w:ascii="Times New Roman" w:hAnsi="Times New Roman" w:cs="Times New Roman"/>
          <w:spacing w:val="-1"/>
          <w:sz w:val="24"/>
          <w:szCs w:val="24"/>
        </w:rPr>
        <w:t>The Professional Development Treasurer shall be responsible for keeping a true and proper record of all professional development monies received and disbursed, and for maintaining accurately and properly such bookkeeping systems as shall be set by the Association. The Professional Development Treasurer shall issue financial reports at all meetings of the Association.</w:t>
      </w:r>
    </w:p>
    <w:p w:rsidR="00A73A7F" w:rsidRPr="00463A16" w:rsidRDefault="00A73A7F" w:rsidP="000C22F2">
      <w:pPr>
        <w:pStyle w:val="BodyText"/>
        <w:spacing w:line="242" w:lineRule="auto"/>
        <w:ind w:left="1162" w:right="295" w:firstLine="0"/>
        <w:rPr>
          <w:rFonts w:ascii="Times New Roman" w:hAnsi="Times New Roman" w:cs="Times New Roman"/>
          <w:spacing w:val="-1"/>
          <w:sz w:val="24"/>
          <w:szCs w:val="24"/>
        </w:rPr>
      </w:pPr>
    </w:p>
    <w:p w:rsidR="00A73A7F" w:rsidRPr="00463A16" w:rsidRDefault="00A73A7F" w:rsidP="00022E6C">
      <w:pPr>
        <w:pStyle w:val="BodyText"/>
        <w:numPr>
          <w:ilvl w:val="0"/>
          <w:numId w:val="10"/>
        </w:numPr>
        <w:spacing w:line="242" w:lineRule="auto"/>
        <w:ind w:right="295"/>
        <w:rPr>
          <w:rFonts w:ascii="Times New Roman" w:hAnsi="Times New Roman" w:cs="Times New Roman"/>
          <w:spacing w:val="-1"/>
          <w:sz w:val="24"/>
          <w:szCs w:val="24"/>
        </w:rPr>
      </w:pPr>
      <w:r w:rsidRPr="00463A16">
        <w:rPr>
          <w:rFonts w:ascii="Times New Roman" w:hAnsi="Times New Roman" w:cs="Times New Roman"/>
          <w:spacing w:val="-1"/>
          <w:sz w:val="24"/>
          <w:szCs w:val="24"/>
        </w:rPr>
        <w:t xml:space="preserve">The Chief Steward shall be responsible for </w:t>
      </w:r>
      <w:r w:rsidR="00613032">
        <w:rPr>
          <w:rFonts w:ascii="Times New Roman" w:hAnsi="Times New Roman" w:cs="Times New Roman"/>
          <w:spacing w:val="-1"/>
          <w:sz w:val="24"/>
          <w:szCs w:val="24"/>
        </w:rPr>
        <w:t xml:space="preserve">mentoring and </w:t>
      </w:r>
      <w:r w:rsidRPr="00463A16">
        <w:rPr>
          <w:rFonts w:ascii="Times New Roman" w:hAnsi="Times New Roman" w:cs="Times New Roman"/>
          <w:spacing w:val="-1"/>
          <w:sz w:val="24"/>
          <w:szCs w:val="24"/>
        </w:rPr>
        <w:t xml:space="preserve">supervising </w:t>
      </w:r>
      <w:r w:rsidR="00613032">
        <w:rPr>
          <w:rFonts w:ascii="Times New Roman" w:hAnsi="Times New Roman" w:cs="Times New Roman"/>
          <w:spacing w:val="-1"/>
          <w:sz w:val="24"/>
          <w:szCs w:val="24"/>
        </w:rPr>
        <w:t>OLFMs who are interested in being stewards and acting as stewards,</w:t>
      </w:r>
      <w:r w:rsidRPr="00463A16">
        <w:rPr>
          <w:rFonts w:ascii="Times New Roman" w:hAnsi="Times New Roman" w:cs="Times New Roman"/>
          <w:spacing w:val="-1"/>
          <w:sz w:val="24"/>
          <w:szCs w:val="24"/>
        </w:rPr>
        <w:t xml:space="preserve"> chairing the Stewards</w:t>
      </w:r>
      <w:r w:rsidR="00613032">
        <w:rPr>
          <w:rFonts w:ascii="Times New Roman" w:hAnsi="Times New Roman" w:cs="Times New Roman"/>
          <w:spacing w:val="-1"/>
          <w:sz w:val="24"/>
          <w:szCs w:val="24"/>
        </w:rPr>
        <w:t>’</w:t>
      </w:r>
      <w:r w:rsidRPr="00463A16">
        <w:rPr>
          <w:rFonts w:ascii="Times New Roman" w:hAnsi="Times New Roman" w:cs="Times New Roman"/>
          <w:spacing w:val="-1"/>
          <w:sz w:val="24"/>
          <w:szCs w:val="24"/>
        </w:rPr>
        <w:t xml:space="preserve"> committee meetings, liaising with FPSE representatives responsible for TRUOLFA, serving as a member of the TRUOLFA/TRU Labour Management Committee, and reporting to the </w:t>
      </w:r>
      <w:r w:rsidR="00613032">
        <w:rPr>
          <w:rFonts w:ascii="Times New Roman" w:hAnsi="Times New Roman" w:cs="Times New Roman"/>
          <w:spacing w:val="-1"/>
          <w:sz w:val="24"/>
          <w:szCs w:val="24"/>
        </w:rPr>
        <w:t xml:space="preserve">TRUOLFA </w:t>
      </w:r>
      <w:r w:rsidRPr="00463A16">
        <w:rPr>
          <w:rFonts w:ascii="Times New Roman" w:hAnsi="Times New Roman" w:cs="Times New Roman"/>
          <w:spacing w:val="-1"/>
          <w:sz w:val="24"/>
          <w:szCs w:val="24"/>
        </w:rPr>
        <w:t xml:space="preserve">Executive. The Chief Steward may delegate some of his or her duties to other </w:t>
      </w:r>
      <w:r w:rsidR="000C22F2">
        <w:rPr>
          <w:rFonts w:ascii="Times New Roman" w:hAnsi="Times New Roman" w:cs="Times New Roman"/>
          <w:spacing w:val="-1"/>
          <w:sz w:val="24"/>
          <w:szCs w:val="24"/>
        </w:rPr>
        <w:t xml:space="preserve">members. </w:t>
      </w:r>
    </w:p>
    <w:p w:rsidR="00A73A7F" w:rsidRPr="00463A16" w:rsidRDefault="00A73A7F" w:rsidP="000C22F2">
      <w:pPr>
        <w:pStyle w:val="BodyText"/>
        <w:spacing w:line="242" w:lineRule="auto"/>
        <w:ind w:left="811" w:right="295" w:firstLine="0"/>
        <w:rPr>
          <w:rFonts w:ascii="Times New Roman" w:hAnsi="Times New Roman" w:cs="Times New Roman"/>
          <w:spacing w:val="-1"/>
          <w:sz w:val="24"/>
          <w:szCs w:val="24"/>
        </w:rPr>
      </w:pPr>
    </w:p>
    <w:p w:rsidR="00A73A7F" w:rsidRPr="0094753C" w:rsidRDefault="00A73A7F" w:rsidP="00022E6C">
      <w:pPr>
        <w:pStyle w:val="BodyText"/>
        <w:numPr>
          <w:ilvl w:val="0"/>
          <w:numId w:val="10"/>
        </w:numPr>
        <w:spacing w:line="242" w:lineRule="auto"/>
        <w:ind w:right="295"/>
        <w:rPr>
          <w:rFonts w:ascii="Times New Roman" w:hAnsi="Times New Roman" w:cs="Times New Roman"/>
          <w:spacing w:val="-1"/>
          <w:sz w:val="24"/>
          <w:szCs w:val="24"/>
        </w:rPr>
      </w:pPr>
      <w:r w:rsidRPr="0094753C">
        <w:rPr>
          <w:rFonts w:ascii="Times New Roman" w:hAnsi="Times New Roman" w:cs="Times New Roman"/>
          <w:spacing w:val="-1"/>
          <w:sz w:val="24"/>
          <w:szCs w:val="24"/>
        </w:rPr>
        <w:t xml:space="preserve">The Chief bargainer shall be responsible for coordinating a bargaining team, chairing Bargaining committee meetings, being the spokesperson during bargaining, and reporting to the </w:t>
      </w:r>
      <w:r w:rsidR="00613032" w:rsidRPr="0094753C">
        <w:rPr>
          <w:rFonts w:ascii="Times New Roman" w:hAnsi="Times New Roman" w:cs="Times New Roman"/>
          <w:spacing w:val="-1"/>
          <w:sz w:val="24"/>
          <w:szCs w:val="24"/>
        </w:rPr>
        <w:t xml:space="preserve">TRUOLFA </w:t>
      </w:r>
      <w:r w:rsidRPr="0094753C">
        <w:rPr>
          <w:rFonts w:ascii="Times New Roman" w:hAnsi="Times New Roman" w:cs="Times New Roman"/>
          <w:spacing w:val="-1"/>
          <w:sz w:val="24"/>
          <w:szCs w:val="24"/>
        </w:rPr>
        <w:t>Executive. The Chief Bargainer may delegate some of his or her duties to other members.</w:t>
      </w:r>
    </w:p>
    <w:p w:rsidR="00F41138" w:rsidRPr="0094753C" w:rsidRDefault="00F41138" w:rsidP="00F41138">
      <w:pPr>
        <w:pStyle w:val="BodyText"/>
        <w:spacing w:line="242" w:lineRule="auto"/>
        <w:ind w:left="1162" w:right="295" w:firstLine="0"/>
        <w:rPr>
          <w:rFonts w:ascii="Times New Roman" w:hAnsi="Times New Roman" w:cs="Times New Roman"/>
          <w:spacing w:val="-1"/>
          <w:sz w:val="24"/>
          <w:szCs w:val="24"/>
        </w:rPr>
      </w:pPr>
    </w:p>
    <w:p w:rsidR="00F41138" w:rsidRPr="00A73A7F" w:rsidRDefault="00F41138" w:rsidP="00022E6C">
      <w:pPr>
        <w:numPr>
          <w:ilvl w:val="0"/>
          <w:numId w:val="10"/>
        </w:numPr>
        <w:rPr>
          <w:rFonts w:ascii="Times New Roman" w:hAnsi="Times New Roman" w:cs="Times New Roman"/>
          <w:b/>
          <w:color w:val="000000" w:themeColor="text1"/>
          <w:sz w:val="24"/>
          <w:szCs w:val="24"/>
        </w:rPr>
      </w:pPr>
      <w:r w:rsidRPr="0094753C">
        <w:rPr>
          <w:rFonts w:ascii="Times New Roman" w:hAnsi="Times New Roman" w:cs="Times New Roman"/>
          <w:color w:val="000000" w:themeColor="text1"/>
          <w:sz w:val="24"/>
          <w:szCs w:val="24"/>
        </w:rPr>
        <w:t>The Directors and Past President shall participate on the Executive and on committees as required and assist in representing the decisions of the Executive to the membership.  All legal documents shall require the signature of the President or</w:t>
      </w:r>
      <w:r w:rsidRPr="00A73A7F">
        <w:rPr>
          <w:rFonts w:ascii="Times New Roman" w:hAnsi="Times New Roman" w:cs="Times New Roman"/>
          <w:color w:val="000000" w:themeColor="text1"/>
          <w:sz w:val="24"/>
          <w:szCs w:val="24"/>
        </w:rPr>
        <w:t xml:space="preserve"> Vice President, and any other one of the President, Vice-President, Meeting Secretary, Treasurer, Chief Steward, and Chief Bargainer</w:t>
      </w:r>
      <w:r w:rsidRPr="00A73A7F">
        <w:rPr>
          <w:rFonts w:ascii="Times New Roman" w:hAnsi="Times New Roman" w:cs="Times New Roman"/>
          <w:b/>
          <w:color w:val="000000" w:themeColor="text1"/>
          <w:sz w:val="24"/>
          <w:szCs w:val="24"/>
        </w:rPr>
        <w:t>.</w:t>
      </w:r>
    </w:p>
    <w:p w:rsidR="00A73A7F" w:rsidRDefault="00F41138" w:rsidP="00B754C8">
      <w:pPr>
        <w:numPr>
          <w:ilvl w:val="0"/>
          <w:numId w:val="10"/>
        </w:numPr>
        <w:rPr>
          <w:rFonts w:ascii="Times New Roman" w:hAnsi="Times New Roman" w:cs="Times New Roman"/>
          <w:spacing w:val="-1"/>
          <w:sz w:val="24"/>
          <w:szCs w:val="24"/>
        </w:rPr>
      </w:pPr>
      <w:r>
        <w:rPr>
          <w:rFonts w:ascii="Times New Roman" w:hAnsi="Times New Roman" w:cs="Times New Roman"/>
          <w:spacing w:val="-1"/>
          <w:sz w:val="24"/>
          <w:szCs w:val="24"/>
        </w:rPr>
        <w:t>All legal documents shall require the signature of the President or Vice President, and any other one of the President, Vice President, Meeting Secretary, Treasurer, Chief Steward, and the Chie Bargainer.</w:t>
      </w:r>
    </w:p>
    <w:p w:rsidR="009C7CB3" w:rsidRPr="009C7CB3" w:rsidRDefault="009C7CB3" w:rsidP="009C7CB3">
      <w:pPr>
        <w:pStyle w:val="ListParagraph"/>
        <w:numPr>
          <w:ilvl w:val="0"/>
          <w:numId w:val="10"/>
        </w:numPr>
        <w:rPr>
          <w:rFonts w:ascii="Times New Roman" w:hAnsi="Times New Roman" w:cs="Times New Roman"/>
          <w:sz w:val="24"/>
          <w:szCs w:val="24"/>
        </w:rPr>
      </w:pPr>
      <w:r w:rsidRPr="009C7CB3">
        <w:rPr>
          <w:rFonts w:ascii="Times New Roman" w:hAnsi="Times New Roman" w:cs="Times New Roman"/>
          <w:sz w:val="24"/>
          <w:szCs w:val="24"/>
        </w:rPr>
        <w:t xml:space="preserve">The Association shall exempt and save harmless each current and former Executive member from any </w:t>
      </w:r>
      <w:r w:rsidRPr="009C7CB3">
        <w:rPr>
          <w:rStyle w:val="il"/>
          <w:rFonts w:ascii="Times New Roman" w:hAnsi="Times New Roman" w:cs="Times New Roman"/>
          <w:sz w:val="24"/>
          <w:szCs w:val="24"/>
        </w:rPr>
        <w:t>liability</w:t>
      </w:r>
      <w:r w:rsidRPr="009C7CB3">
        <w:rPr>
          <w:rFonts w:ascii="Times New Roman" w:hAnsi="Times New Roman" w:cs="Times New Roman"/>
          <w:sz w:val="24"/>
          <w:szCs w:val="24"/>
        </w:rPr>
        <w:t xml:space="preserve"> action arising from the proper performance of these duties, and assume all costs, legal fees and other expenses arising from any such action.</w:t>
      </w:r>
    </w:p>
    <w:p w:rsidR="009C7CB3" w:rsidRPr="00463A16" w:rsidRDefault="009C7CB3" w:rsidP="009C7CB3">
      <w:pPr>
        <w:ind w:left="1162"/>
        <w:rPr>
          <w:rFonts w:ascii="Times New Roman" w:hAnsi="Times New Roman" w:cs="Times New Roman"/>
          <w:spacing w:val="-1"/>
          <w:sz w:val="24"/>
          <w:szCs w:val="24"/>
        </w:rPr>
      </w:pPr>
    </w:p>
    <w:p w:rsidR="0094753C" w:rsidRDefault="0094753C" w:rsidP="00CD1401">
      <w:pPr>
        <w:rPr>
          <w:rFonts w:ascii="Times New Roman" w:hAnsi="Times New Roman" w:cs="Times New Roman"/>
          <w:b/>
          <w:color w:val="000000" w:themeColor="text1"/>
          <w:sz w:val="24"/>
          <w:szCs w:val="24"/>
        </w:rPr>
      </w:pPr>
    </w:p>
    <w:p w:rsidR="00CD1401" w:rsidRDefault="00CD1401" w:rsidP="00635B47">
      <w:pPr>
        <w:pStyle w:val="BodyText"/>
        <w:tabs>
          <w:tab w:val="left" w:pos="432"/>
        </w:tabs>
        <w:spacing w:after="160" w:line="259" w:lineRule="auto"/>
        <w:ind w:left="0" w:right="720" w:firstLine="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ARTICLE 5 </w:t>
      </w:r>
      <w:r>
        <w:rPr>
          <w:rFonts w:ascii="Times New Roman" w:hAnsi="Times New Roman" w:cs="Times New Roman"/>
          <w:b/>
          <w:color w:val="000000" w:themeColor="text1"/>
          <w:sz w:val="24"/>
          <w:szCs w:val="24"/>
        </w:rPr>
        <w:sym w:font="Symbol" w:char="F02D"/>
      </w:r>
      <w:r>
        <w:rPr>
          <w:rFonts w:ascii="Times New Roman" w:hAnsi="Times New Roman" w:cs="Times New Roman"/>
          <w:b/>
          <w:color w:val="000000" w:themeColor="text1"/>
          <w:sz w:val="24"/>
          <w:szCs w:val="24"/>
        </w:rPr>
        <w:t xml:space="preserve"> Finances</w:t>
      </w:r>
    </w:p>
    <w:p w:rsidR="00AF2809" w:rsidRPr="0094753C" w:rsidRDefault="00AF2809" w:rsidP="001A4EE5">
      <w:pPr>
        <w:pStyle w:val="BodyText"/>
        <w:numPr>
          <w:ilvl w:val="0"/>
          <w:numId w:val="9"/>
        </w:numPr>
        <w:spacing w:line="242" w:lineRule="auto"/>
        <w:ind w:right="295"/>
        <w:rPr>
          <w:rFonts w:ascii="Times New Roman" w:hAnsi="Times New Roman" w:cs="Times New Roman"/>
          <w:sz w:val="24"/>
          <w:szCs w:val="24"/>
        </w:rPr>
      </w:pPr>
      <w:r w:rsidRPr="00BA6164">
        <w:rPr>
          <w:rFonts w:ascii="Times New Roman" w:hAnsi="Times New Roman" w:cs="Times New Roman"/>
          <w:spacing w:val="-1"/>
          <w:sz w:val="24"/>
          <w:szCs w:val="24"/>
        </w:rPr>
        <w:lastRenderedPageBreak/>
        <w:t>The</w:t>
      </w:r>
      <w:r w:rsidRPr="00BA6164">
        <w:rPr>
          <w:rFonts w:ascii="Times New Roman" w:hAnsi="Times New Roman" w:cs="Times New Roman"/>
          <w:sz w:val="24"/>
          <w:szCs w:val="24"/>
        </w:rPr>
        <w:t>revenue</w:t>
      </w:r>
      <w:r w:rsidRPr="00BA6164">
        <w:rPr>
          <w:rFonts w:ascii="Times New Roman" w:hAnsi="Times New Roman" w:cs="Times New Roman"/>
          <w:spacing w:val="-1"/>
          <w:sz w:val="24"/>
          <w:szCs w:val="24"/>
        </w:rPr>
        <w:t>oftheAssociation</w:t>
      </w:r>
      <w:r w:rsidRPr="00BA6164">
        <w:rPr>
          <w:rFonts w:ascii="Times New Roman" w:hAnsi="Times New Roman" w:cs="Times New Roman"/>
          <w:sz w:val="24"/>
          <w:szCs w:val="24"/>
        </w:rPr>
        <w:t>shall</w:t>
      </w:r>
      <w:r w:rsidRPr="00BA6164">
        <w:rPr>
          <w:rFonts w:ascii="Times New Roman" w:hAnsi="Times New Roman" w:cs="Times New Roman"/>
          <w:spacing w:val="-1"/>
          <w:sz w:val="24"/>
          <w:szCs w:val="24"/>
        </w:rPr>
        <w:t>bederived</w:t>
      </w:r>
      <w:r w:rsidRPr="00BA6164">
        <w:rPr>
          <w:rFonts w:ascii="Times New Roman" w:hAnsi="Times New Roman" w:cs="Times New Roman"/>
          <w:sz w:val="24"/>
          <w:szCs w:val="24"/>
        </w:rPr>
        <w:t>froma</w:t>
      </w:r>
      <w:r w:rsidRPr="00BA6164">
        <w:rPr>
          <w:rFonts w:ascii="Times New Roman" w:hAnsi="Times New Roman" w:cs="Times New Roman"/>
          <w:spacing w:val="-1"/>
          <w:sz w:val="24"/>
          <w:szCs w:val="24"/>
        </w:rPr>
        <w:t>per</w:t>
      </w:r>
      <w:r w:rsidRPr="00BA6164">
        <w:rPr>
          <w:rFonts w:ascii="Times New Roman" w:hAnsi="Times New Roman" w:cs="Times New Roman"/>
          <w:sz w:val="24"/>
          <w:szCs w:val="24"/>
        </w:rPr>
        <w:t>capita</w:t>
      </w:r>
      <w:r w:rsidRPr="00BA6164">
        <w:rPr>
          <w:rFonts w:ascii="Times New Roman" w:hAnsi="Times New Roman" w:cs="Times New Roman"/>
          <w:spacing w:val="-1"/>
          <w:sz w:val="24"/>
          <w:szCs w:val="24"/>
        </w:rPr>
        <w:t>assessment</w:t>
      </w:r>
      <w:r w:rsidRPr="00BA6164">
        <w:rPr>
          <w:rFonts w:ascii="Times New Roman" w:hAnsi="Times New Roman" w:cs="Times New Roman"/>
          <w:spacing w:val="1"/>
          <w:sz w:val="24"/>
          <w:szCs w:val="24"/>
        </w:rPr>
        <w:t>to</w:t>
      </w:r>
      <w:r w:rsidRPr="00BA6164">
        <w:rPr>
          <w:rFonts w:ascii="Times New Roman" w:hAnsi="Times New Roman" w:cs="Times New Roman"/>
          <w:spacing w:val="-1"/>
          <w:sz w:val="24"/>
          <w:szCs w:val="24"/>
        </w:rPr>
        <w:t>bedeterminedat</w:t>
      </w:r>
      <w:r w:rsidRPr="00BA6164">
        <w:rPr>
          <w:rFonts w:ascii="Times New Roman" w:hAnsi="Times New Roman" w:cs="Times New Roman"/>
          <w:spacing w:val="1"/>
          <w:sz w:val="24"/>
          <w:szCs w:val="24"/>
        </w:rPr>
        <w:t>an</w:t>
      </w:r>
      <w:r w:rsidRPr="00BA6164">
        <w:rPr>
          <w:rFonts w:ascii="Times New Roman" w:hAnsi="Times New Roman" w:cs="Times New Roman"/>
          <w:spacing w:val="-1"/>
          <w:sz w:val="24"/>
          <w:szCs w:val="24"/>
        </w:rPr>
        <w:t>AnnualGeneralMeetingor</w:t>
      </w:r>
      <w:r w:rsidRPr="00BA6164">
        <w:rPr>
          <w:rFonts w:ascii="Times New Roman" w:hAnsi="Times New Roman" w:cs="Times New Roman"/>
          <w:sz w:val="24"/>
          <w:szCs w:val="24"/>
        </w:rPr>
        <w:t>a</w:t>
      </w:r>
      <w:r w:rsidRPr="00BA6164">
        <w:rPr>
          <w:rFonts w:ascii="Times New Roman" w:hAnsi="Times New Roman" w:cs="Times New Roman"/>
          <w:spacing w:val="-1"/>
          <w:sz w:val="24"/>
          <w:szCs w:val="24"/>
        </w:rPr>
        <w:t>SpecialGeneralMeeting.</w:t>
      </w:r>
    </w:p>
    <w:p w:rsidR="0094753C" w:rsidRDefault="0094753C" w:rsidP="0094753C">
      <w:pPr>
        <w:pStyle w:val="BodyText"/>
        <w:spacing w:line="242" w:lineRule="auto"/>
        <w:ind w:right="295"/>
        <w:rPr>
          <w:rFonts w:ascii="Times New Roman" w:hAnsi="Times New Roman" w:cs="Times New Roman"/>
          <w:spacing w:val="-1"/>
          <w:sz w:val="24"/>
          <w:szCs w:val="24"/>
        </w:rPr>
      </w:pPr>
    </w:p>
    <w:p w:rsidR="0094753C" w:rsidRDefault="0094753C" w:rsidP="0094753C">
      <w:pPr>
        <w:pStyle w:val="BodyText"/>
        <w:spacing w:line="242" w:lineRule="auto"/>
        <w:ind w:right="295"/>
        <w:rPr>
          <w:rFonts w:ascii="Times New Roman" w:hAnsi="Times New Roman" w:cs="Times New Roman"/>
          <w:spacing w:val="-1"/>
          <w:sz w:val="24"/>
          <w:szCs w:val="24"/>
        </w:rPr>
      </w:pPr>
    </w:p>
    <w:p w:rsidR="0094753C" w:rsidRPr="003E1AD6" w:rsidRDefault="0094753C" w:rsidP="0094753C">
      <w:pPr>
        <w:pStyle w:val="BodyText"/>
        <w:spacing w:line="242" w:lineRule="auto"/>
        <w:ind w:right="295"/>
        <w:rPr>
          <w:rFonts w:ascii="Times New Roman" w:hAnsi="Times New Roman" w:cs="Times New Roman"/>
          <w:sz w:val="24"/>
          <w:szCs w:val="24"/>
        </w:rPr>
      </w:pPr>
    </w:p>
    <w:p w:rsidR="003E1AD6" w:rsidRPr="00BA6164" w:rsidRDefault="003E1AD6" w:rsidP="003E1AD6">
      <w:pPr>
        <w:pStyle w:val="BodyText"/>
        <w:spacing w:line="242" w:lineRule="auto"/>
        <w:ind w:left="1162" w:right="295" w:firstLine="0"/>
        <w:rPr>
          <w:rFonts w:ascii="Times New Roman" w:hAnsi="Times New Roman" w:cs="Times New Roman"/>
          <w:sz w:val="24"/>
          <w:szCs w:val="24"/>
        </w:rPr>
      </w:pPr>
    </w:p>
    <w:p w:rsidR="00AF2809" w:rsidRPr="003E1AD6" w:rsidRDefault="00AF2809" w:rsidP="001A4EE5">
      <w:pPr>
        <w:pStyle w:val="BodyText"/>
        <w:numPr>
          <w:ilvl w:val="0"/>
          <w:numId w:val="9"/>
        </w:numPr>
        <w:spacing w:line="242" w:lineRule="auto"/>
        <w:ind w:right="295"/>
        <w:rPr>
          <w:rFonts w:ascii="Times New Roman" w:hAnsi="Times New Roman" w:cs="Times New Roman"/>
          <w:sz w:val="24"/>
          <w:szCs w:val="24"/>
        </w:rPr>
      </w:pPr>
      <w:r w:rsidRPr="00BA6164">
        <w:rPr>
          <w:rFonts w:ascii="Times New Roman" w:hAnsi="Times New Roman" w:cs="Times New Roman"/>
          <w:spacing w:val="-1"/>
          <w:sz w:val="24"/>
          <w:szCs w:val="24"/>
        </w:rPr>
        <w:t>The</w:t>
      </w:r>
      <w:r w:rsidRPr="00BA6164">
        <w:rPr>
          <w:rFonts w:ascii="Times New Roman" w:hAnsi="Times New Roman" w:cs="Times New Roman"/>
          <w:sz w:val="24"/>
          <w:szCs w:val="24"/>
        </w:rPr>
        <w:t>revenue</w:t>
      </w:r>
      <w:r w:rsidR="006D4FDD" w:rsidRPr="00BA6164">
        <w:rPr>
          <w:rFonts w:ascii="Times New Roman" w:hAnsi="Times New Roman" w:cs="Times New Roman"/>
          <w:sz w:val="24"/>
          <w:szCs w:val="24"/>
        </w:rPr>
        <w:t xml:space="preserve"> of the Association </w:t>
      </w:r>
      <w:r w:rsidRPr="00BA6164">
        <w:rPr>
          <w:rFonts w:ascii="Times New Roman" w:hAnsi="Times New Roman" w:cs="Times New Roman"/>
          <w:spacing w:val="-1"/>
          <w:sz w:val="24"/>
          <w:szCs w:val="24"/>
        </w:rPr>
        <w:t>shallbeused</w:t>
      </w:r>
      <w:r w:rsidRPr="00BA6164">
        <w:rPr>
          <w:rFonts w:ascii="Times New Roman" w:hAnsi="Times New Roman" w:cs="Times New Roman"/>
          <w:sz w:val="24"/>
          <w:szCs w:val="24"/>
        </w:rPr>
        <w:t>for</w:t>
      </w:r>
      <w:r w:rsidRPr="00BA6164">
        <w:rPr>
          <w:rFonts w:ascii="Times New Roman" w:hAnsi="Times New Roman" w:cs="Times New Roman"/>
          <w:spacing w:val="-1"/>
          <w:sz w:val="24"/>
          <w:szCs w:val="24"/>
        </w:rPr>
        <w:t>generalservicingofthemembership,organizing,administration,membership</w:t>
      </w:r>
      <w:r w:rsidRPr="00BA6164">
        <w:rPr>
          <w:rFonts w:ascii="Times New Roman" w:hAnsi="Times New Roman" w:cs="Times New Roman"/>
          <w:sz w:val="24"/>
          <w:szCs w:val="24"/>
        </w:rPr>
        <w:t>in</w:t>
      </w:r>
      <w:r w:rsidRPr="00BA6164">
        <w:rPr>
          <w:rFonts w:ascii="Times New Roman" w:hAnsi="Times New Roman" w:cs="Times New Roman"/>
          <w:spacing w:val="-2"/>
          <w:sz w:val="24"/>
          <w:szCs w:val="24"/>
        </w:rPr>
        <w:t>the</w:t>
      </w:r>
      <w:r w:rsidRPr="00BA6164">
        <w:rPr>
          <w:rFonts w:ascii="Times New Roman" w:hAnsi="Times New Roman" w:cs="Times New Roman"/>
          <w:spacing w:val="-1"/>
          <w:sz w:val="24"/>
          <w:szCs w:val="24"/>
        </w:rPr>
        <w:t>Federation</w:t>
      </w:r>
      <w:r w:rsidRPr="00BA6164">
        <w:rPr>
          <w:rFonts w:ascii="Times New Roman" w:hAnsi="Times New Roman" w:cs="Times New Roman"/>
          <w:spacing w:val="-2"/>
          <w:sz w:val="24"/>
          <w:szCs w:val="24"/>
        </w:rPr>
        <w:t>of</w:t>
      </w:r>
      <w:r w:rsidRPr="00BA6164">
        <w:rPr>
          <w:rFonts w:ascii="Times New Roman" w:hAnsi="Times New Roman" w:cs="Times New Roman"/>
          <w:spacing w:val="-1"/>
          <w:sz w:val="24"/>
          <w:szCs w:val="24"/>
        </w:rPr>
        <w:t>Post</w:t>
      </w:r>
      <w:r w:rsidR="00525463">
        <w:rPr>
          <w:rFonts w:ascii="Times New Roman" w:hAnsi="Times New Roman" w:cs="Times New Roman"/>
          <w:spacing w:val="-1"/>
          <w:sz w:val="24"/>
          <w:szCs w:val="24"/>
        </w:rPr>
        <w:t>-</w:t>
      </w:r>
      <w:r w:rsidRPr="00BA6164">
        <w:rPr>
          <w:rFonts w:ascii="Times New Roman" w:hAnsi="Times New Roman" w:cs="Times New Roman"/>
          <w:spacing w:val="-1"/>
          <w:sz w:val="24"/>
          <w:szCs w:val="24"/>
        </w:rPr>
        <w:t>SecondaryEducators,andotherpurpose</w:t>
      </w:r>
      <w:r w:rsidR="00525463">
        <w:rPr>
          <w:rFonts w:ascii="Times New Roman" w:hAnsi="Times New Roman" w:cs="Times New Roman"/>
          <w:spacing w:val="-1"/>
          <w:sz w:val="24"/>
          <w:szCs w:val="24"/>
        </w:rPr>
        <w:t>s</w:t>
      </w:r>
      <w:r w:rsidRPr="00BA6164">
        <w:rPr>
          <w:rFonts w:ascii="Times New Roman" w:hAnsi="Times New Roman" w:cs="Times New Roman"/>
          <w:spacing w:val="-1"/>
          <w:sz w:val="24"/>
          <w:szCs w:val="24"/>
        </w:rPr>
        <w:t>authorized</w:t>
      </w:r>
      <w:r w:rsidRPr="00BA6164">
        <w:rPr>
          <w:rFonts w:ascii="Times New Roman" w:hAnsi="Times New Roman" w:cs="Times New Roman"/>
          <w:spacing w:val="-2"/>
          <w:sz w:val="24"/>
          <w:szCs w:val="24"/>
        </w:rPr>
        <w:t>atan</w:t>
      </w:r>
      <w:r w:rsidRPr="00BA6164">
        <w:rPr>
          <w:rFonts w:ascii="Times New Roman" w:hAnsi="Times New Roman" w:cs="Times New Roman"/>
          <w:spacing w:val="-1"/>
          <w:sz w:val="24"/>
          <w:szCs w:val="24"/>
        </w:rPr>
        <w:t>AnnualGeneralMeetingorat</w:t>
      </w:r>
      <w:r w:rsidRPr="00BA6164">
        <w:rPr>
          <w:rFonts w:ascii="Times New Roman" w:hAnsi="Times New Roman" w:cs="Times New Roman"/>
          <w:sz w:val="24"/>
          <w:szCs w:val="24"/>
        </w:rPr>
        <w:t>a</w:t>
      </w:r>
      <w:r w:rsidRPr="00BA6164">
        <w:rPr>
          <w:rFonts w:ascii="Times New Roman" w:hAnsi="Times New Roman" w:cs="Times New Roman"/>
          <w:spacing w:val="-1"/>
          <w:sz w:val="24"/>
          <w:szCs w:val="24"/>
        </w:rPr>
        <w:t>Special</w:t>
      </w:r>
      <w:r w:rsidRPr="00BA6164">
        <w:rPr>
          <w:rFonts w:ascii="Times New Roman" w:hAnsi="Times New Roman" w:cs="Times New Roman"/>
          <w:spacing w:val="-2"/>
          <w:sz w:val="24"/>
          <w:szCs w:val="24"/>
        </w:rPr>
        <w:t>General</w:t>
      </w:r>
      <w:r w:rsidRPr="00BA6164">
        <w:rPr>
          <w:rFonts w:ascii="Times New Roman" w:hAnsi="Times New Roman" w:cs="Times New Roman"/>
          <w:spacing w:val="-1"/>
          <w:sz w:val="24"/>
          <w:szCs w:val="24"/>
        </w:rPr>
        <w:t>Meeting.</w:t>
      </w:r>
    </w:p>
    <w:p w:rsidR="003E1AD6" w:rsidRPr="00BA6164" w:rsidRDefault="003E1AD6" w:rsidP="003E1AD6">
      <w:pPr>
        <w:pStyle w:val="BodyText"/>
        <w:spacing w:line="242" w:lineRule="auto"/>
        <w:ind w:left="1162" w:right="295" w:firstLine="0"/>
        <w:rPr>
          <w:rFonts w:ascii="Times New Roman" w:hAnsi="Times New Roman" w:cs="Times New Roman"/>
          <w:sz w:val="24"/>
          <w:szCs w:val="24"/>
        </w:rPr>
      </w:pPr>
    </w:p>
    <w:p w:rsidR="00AF2809" w:rsidRPr="00981917" w:rsidRDefault="00AF2809" w:rsidP="001A4EE5">
      <w:pPr>
        <w:pStyle w:val="BodyText"/>
        <w:numPr>
          <w:ilvl w:val="0"/>
          <w:numId w:val="9"/>
        </w:numPr>
        <w:spacing w:before="4" w:line="242" w:lineRule="auto"/>
        <w:ind w:right="295"/>
        <w:rPr>
          <w:rFonts w:ascii="Times New Roman" w:hAnsi="Times New Roman" w:cs="Times New Roman"/>
          <w:sz w:val="24"/>
          <w:szCs w:val="24"/>
        </w:rPr>
      </w:pPr>
      <w:r w:rsidRPr="00BA6164">
        <w:rPr>
          <w:rFonts w:ascii="Times New Roman" w:hAnsi="Times New Roman" w:cs="Times New Roman"/>
          <w:sz w:val="24"/>
          <w:szCs w:val="24"/>
        </w:rPr>
        <w:t>An</w:t>
      </w:r>
      <w:r w:rsidRPr="00BA6164">
        <w:rPr>
          <w:rFonts w:ascii="Times New Roman" w:hAnsi="Times New Roman" w:cs="Times New Roman"/>
          <w:spacing w:val="-1"/>
          <w:sz w:val="24"/>
          <w:szCs w:val="24"/>
        </w:rPr>
        <w:t>annualbudgetshallbe</w:t>
      </w:r>
      <w:r w:rsidRPr="00BA6164">
        <w:rPr>
          <w:rFonts w:ascii="Times New Roman" w:hAnsi="Times New Roman" w:cs="Times New Roman"/>
          <w:sz w:val="24"/>
          <w:szCs w:val="24"/>
        </w:rPr>
        <w:t>approved</w:t>
      </w:r>
      <w:r w:rsidRPr="00BA6164">
        <w:rPr>
          <w:rFonts w:ascii="Times New Roman" w:hAnsi="Times New Roman" w:cs="Times New Roman"/>
          <w:spacing w:val="-2"/>
          <w:sz w:val="24"/>
          <w:szCs w:val="24"/>
        </w:rPr>
        <w:t>at</w:t>
      </w:r>
      <w:r w:rsidRPr="00BA6164">
        <w:rPr>
          <w:rFonts w:ascii="Times New Roman" w:hAnsi="Times New Roman" w:cs="Times New Roman"/>
          <w:spacing w:val="-1"/>
          <w:sz w:val="24"/>
          <w:szCs w:val="24"/>
        </w:rPr>
        <w:t>eachAnnualGeneralMeeting.</w:t>
      </w:r>
    </w:p>
    <w:p w:rsidR="003E1AD6" w:rsidRPr="00BA6164" w:rsidRDefault="003E1AD6" w:rsidP="003E1AD6">
      <w:pPr>
        <w:pStyle w:val="BodyText"/>
        <w:spacing w:before="4" w:line="242" w:lineRule="auto"/>
        <w:ind w:left="1162" w:right="295" w:firstLine="0"/>
        <w:rPr>
          <w:rFonts w:ascii="Times New Roman" w:hAnsi="Times New Roman" w:cs="Times New Roman"/>
          <w:sz w:val="24"/>
          <w:szCs w:val="24"/>
        </w:rPr>
      </w:pPr>
    </w:p>
    <w:p w:rsidR="006D4FDD" w:rsidRPr="00BA6164" w:rsidRDefault="006D4FDD" w:rsidP="001A4EE5">
      <w:pPr>
        <w:pStyle w:val="BodyText"/>
        <w:numPr>
          <w:ilvl w:val="0"/>
          <w:numId w:val="9"/>
        </w:numPr>
        <w:spacing w:before="4" w:line="242" w:lineRule="auto"/>
        <w:ind w:right="295"/>
        <w:rPr>
          <w:rFonts w:ascii="Times New Roman" w:hAnsi="Times New Roman" w:cs="Times New Roman"/>
          <w:sz w:val="24"/>
          <w:szCs w:val="24"/>
        </w:rPr>
      </w:pPr>
      <w:r w:rsidRPr="00BA6164">
        <w:rPr>
          <w:rFonts w:ascii="Times New Roman" w:hAnsi="Times New Roman" w:cs="Times New Roman"/>
          <w:spacing w:val="-1"/>
          <w:sz w:val="24"/>
          <w:szCs w:val="24"/>
        </w:rPr>
        <w:t>Funds</w:t>
      </w:r>
    </w:p>
    <w:p w:rsidR="006D4FDD" w:rsidRPr="000C57D0" w:rsidRDefault="003F0432" w:rsidP="00842E24">
      <w:pPr>
        <w:pStyle w:val="BodyText"/>
        <w:numPr>
          <w:ilvl w:val="0"/>
          <w:numId w:val="2"/>
        </w:numPr>
        <w:tabs>
          <w:tab w:val="left" w:pos="432"/>
        </w:tabs>
        <w:spacing w:after="20" w:line="25" w:lineRule="atLeast"/>
        <w:ind w:left="1728" w:right="720"/>
        <w:rPr>
          <w:rFonts w:ascii="Times New Roman" w:hAnsi="Times New Roman" w:cs="Times New Roman"/>
          <w:sz w:val="24"/>
          <w:szCs w:val="24"/>
        </w:rPr>
      </w:pPr>
      <w:r w:rsidRPr="00BA6164">
        <w:rPr>
          <w:rFonts w:ascii="Times New Roman" w:hAnsi="Times New Roman" w:cs="Times New Roman"/>
          <w:spacing w:val="-1"/>
          <w:sz w:val="24"/>
          <w:szCs w:val="24"/>
        </w:rPr>
        <w:t xml:space="preserve">General Fund: All </w:t>
      </w:r>
      <w:r w:rsidR="006D4FDD" w:rsidRPr="00BA6164">
        <w:rPr>
          <w:rFonts w:ascii="Times New Roman" w:hAnsi="Times New Roman" w:cs="Times New Roman"/>
          <w:spacing w:val="-1"/>
          <w:sz w:val="24"/>
          <w:szCs w:val="24"/>
        </w:rPr>
        <w:t xml:space="preserve">cheques issued by the Association shall require the signature of </w:t>
      </w:r>
      <w:r w:rsidRPr="00BA6164">
        <w:rPr>
          <w:rFonts w:ascii="Times New Roman" w:hAnsi="Times New Roman" w:cs="Times New Roman"/>
          <w:spacing w:val="-1"/>
          <w:sz w:val="24"/>
          <w:szCs w:val="24"/>
        </w:rPr>
        <w:t xml:space="preserve">any </w:t>
      </w:r>
      <w:r w:rsidR="006D4FDD" w:rsidRPr="00BA6164">
        <w:rPr>
          <w:rFonts w:ascii="Times New Roman" w:hAnsi="Times New Roman" w:cs="Times New Roman"/>
          <w:spacing w:val="-1"/>
          <w:sz w:val="24"/>
          <w:szCs w:val="24"/>
        </w:rPr>
        <w:t xml:space="preserve">two of the </w:t>
      </w:r>
      <w:r w:rsidRPr="00BA6164">
        <w:rPr>
          <w:rFonts w:ascii="Times New Roman" w:hAnsi="Times New Roman" w:cs="Times New Roman"/>
          <w:spacing w:val="-1"/>
          <w:sz w:val="24"/>
          <w:szCs w:val="24"/>
        </w:rPr>
        <w:t xml:space="preserve">following: The </w:t>
      </w:r>
      <w:r w:rsidR="006D4FDD" w:rsidRPr="00BA6164">
        <w:rPr>
          <w:rFonts w:ascii="Times New Roman" w:hAnsi="Times New Roman" w:cs="Times New Roman"/>
          <w:spacing w:val="-1"/>
          <w:sz w:val="24"/>
          <w:szCs w:val="24"/>
        </w:rPr>
        <w:t xml:space="preserve">President, Vice President, Meeting Secretary and Treasurer. </w:t>
      </w:r>
    </w:p>
    <w:p w:rsidR="000C57D0" w:rsidRPr="00BA6164" w:rsidRDefault="000C57D0" w:rsidP="000C57D0">
      <w:pPr>
        <w:pStyle w:val="BodyText"/>
        <w:spacing w:before="4" w:line="242" w:lineRule="auto"/>
        <w:ind w:left="2160" w:right="295" w:firstLine="0"/>
        <w:rPr>
          <w:rFonts w:ascii="Times New Roman" w:hAnsi="Times New Roman" w:cs="Times New Roman"/>
          <w:sz w:val="24"/>
          <w:szCs w:val="24"/>
        </w:rPr>
      </w:pPr>
    </w:p>
    <w:p w:rsidR="003F0432" w:rsidRPr="00F51B98" w:rsidRDefault="003F0432" w:rsidP="00842E24">
      <w:pPr>
        <w:pStyle w:val="BodyText"/>
        <w:numPr>
          <w:ilvl w:val="0"/>
          <w:numId w:val="2"/>
        </w:numPr>
        <w:tabs>
          <w:tab w:val="left" w:pos="432"/>
        </w:tabs>
        <w:spacing w:after="20" w:line="25" w:lineRule="atLeast"/>
        <w:ind w:left="1728" w:right="720"/>
        <w:rPr>
          <w:rFonts w:ascii="Times New Roman" w:hAnsi="Times New Roman" w:cs="Times New Roman"/>
          <w:color w:val="000000" w:themeColor="text1"/>
          <w:sz w:val="24"/>
          <w:szCs w:val="24"/>
        </w:rPr>
      </w:pPr>
      <w:r w:rsidRPr="00F51B98">
        <w:rPr>
          <w:rFonts w:ascii="Times New Roman" w:eastAsia="Calibri" w:hAnsi="Times New Roman" w:cs="Times New Roman"/>
          <w:color w:val="000000" w:themeColor="text1"/>
          <w:sz w:val="24"/>
          <w:szCs w:val="24"/>
        </w:rPr>
        <w:t>Professional Development Fund: All cheques issued by the PD Committee shall require the signatures of any two of the following:  The PD Committee Member, the PD Treasurer and the President</w:t>
      </w:r>
      <w:r w:rsidRPr="00F51B98">
        <w:rPr>
          <w:rFonts w:ascii="Times New Roman" w:hAnsi="Times New Roman" w:cs="Times New Roman"/>
          <w:color w:val="000000" w:themeColor="text1"/>
          <w:sz w:val="24"/>
          <w:szCs w:val="24"/>
        </w:rPr>
        <w:t>.</w:t>
      </w:r>
    </w:p>
    <w:p w:rsidR="00653D48" w:rsidRPr="00BA6164" w:rsidRDefault="00653D48" w:rsidP="00653D48">
      <w:pPr>
        <w:pStyle w:val="BodyText"/>
        <w:spacing w:line="242" w:lineRule="auto"/>
        <w:ind w:left="432" w:right="295" w:firstLine="0"/>
        <w:rPr>
          <w:rFonts w:ascii="Times New Roman" w:hAnsi="Times New Roman" w:cs="Times New Roman"/>
          <w:color w:val="FF0000"/>
          <w:sz w:val="24"/>
          <w:szCs w:val="24"/>
        </w:rPr>
      </w:pPr>
    </w:p>
    <w:p w:rsidR="00AF2809" w:rsidRPr="00BA6164" w:rsidRDefault="00AF2809" w:rsidP="001A4EE5">
      <w:pPr>
        <w:pStyle w:val="BodyText"/>
        <w:numPr>
          <w:ilvl w:val="0"/>
          <w:numId w:val="9"/>
        </w:numPr>
        <w:spacing w:before="4" w:line="242" w:lineRule="auto"/>
        <w:ind w:right="295"/>
        <w:rPr>
          <w:rFonts w:ascii="Times New Roman" w:hAnsi="Times New Roman" w:cs="Times New Roman"/>
          <w:sz w:val="24"/>
          <w:szCs w:val="24"/>
        </w:rPr>
      </w:pPr>
      <w:r w:rsidRPr="00BA6164">
        <w:rPr>
          <w:rFonts w:ascii="Times New Roman" w:hAnsi="Times New Roman" w:cs="Times New Roman"/>
          <w:sz w:val="24"/>
          <w:szCs w:val="24"/>
        </w:rPr>
        <w:t>All</w:t>
      </w:r>
      <w:r w:rsidRPr="00BA6164">
        <w:rPr>
          <w:rFonts w:ascii="Times New Roman" w:hAnsi="Times New Roman" w:cs="Times New Roman"/>
          <w:spacing w:val="-1"/>
          <w:sz w:val="24"/>
          <w:szCs w:val="24"/>
        </w:rPr>
        <w:t>transactionsoftheAssociationover</w:t>
      </w:r>
      <w:r w:rsidRPr="00BA6164">
        <w:rPr>
          <w:rFonts w:ascii="Times New Roman" w:hAnsi="Times New Roman" w:cs="Times New Roman"/>
          <w:sz w:val="24"/>
          <w:szCs w:val="24"/>
        </w:rPr>
        <w:t>$10.00shall</w:t>
      </w:r>
      <w:r w:rsidRPr="00BA6164">
        <w:rPr>
          <w:rFonts w:ascii="Times New Roman" w:hAnsi="Times New Roman" w:cs="Times New Roman"/>
          <w:spacing w:val="-1"/>
          <w:sz w:val="24"/>
          <w:szCs w:val="24"/>
        </w:rPr>
        <w:t>be</w:t>
      </w:r>
      <w:r w:rsidRPr="00BA6164">
        <w:rPr>
          <w:rFonts w:ascii="Times New Roman" w:hAnsi="Times New Roman" w:cs="Times New Roman"/>
          <w:spacing w:val="-2"/>
          <w:sz w:val="24"/>
          <w:szCs w:val="24"/>
        </w:rPr>
        <w:t>made</w:t>
      </w:r>
      <w:r w:rsidRPr="00BA6164">
        <w:rPr>
          <w:rFonts w:ascii="Times New Roman" w:hAnsi="Times New Roman" w:cs="Times New Roman"/>
          <w:spacing w:val="1"/>
          <w:sz w:val="24"/>
          <w:szCs w:val="24"/>
        </w:rPr>
        <w:t>by</w:t>
      </w:r>
      <w:r w:rsidRPr="00BA6164">
        <w:rPr>
          <w:rFonts w:ascii="Times New Roman" w:hAnsi="Times New Roman" w:cs="Times New Roman"/>
          <w:spacing w:val="-1"/>
          <w:sz w:val="24"/>
          <w:szCs w:val="24"/>
        </w:rPr>
        <w:t>cheque.</w:t>
      </w:r>
    </w:p>
    <w:p w:rsidR="00AF2809" w:rsidRPr="00BA6164" w:rsidRDefault="00AF2809" w:rsidP="00AF2809">
      <w:pPr>
        <w:pStyle w:val="BodyText"/>
        <w:spacing w:line="242" w:lineRule="auto"/>
        <w:ind w:left="432" w:right="295" w:firstLine="0"/>
        <w:rPr>
          <w:rFonts w:ascii="Times New Roman" w:hAnsi="Times New Roman" w:cs="Times New Roman"/>
          <w:sz w:val="24"/>
          <w:szCs w:val="24"/>
        </w:rPr>
      </w:pPr>
    </w:p>
    <w:p w:rsidR="00AF2809" w:rsidRPr="00F51B98" w:rsidRDefault="00AF2809" w:rsidP="001A4EE5">
      <w:pPr>
        <w:pStyle w:val="BodyText"/>
        <w:numPr>
          <w:ilvl w:val="0"/>
          <w:numId w:val="9"/>
        </w:numPr>
        <w:spacing w:before="4" w:line="242" w:lineRule="auto"/>
        <w:ind w:right="295"/>
        <w:rPr>
          <w:rFonts w:ascii="Times New Roman" w:hAnsi="Times New Roman" w:cs="Times New Roman"/>
          <w:sz w:val="24"/>
          <w:szCs w:val="24"/>
        </w:rPr>
      </w:pPr>
      <w:r w:rsidRPr="00BA6164">
        <w:rPr>
          <w:rFonts w:ascii="Times New Roman" w:hAnsi="Times New Roman" w:cs="Times New Roman"/>
          <w:sz w:val="24"/>
          <w:szCs w:val="24"/>
        </w:rPr>
        <w:t>A</w:t>
      </w:r>
      <w:r w:rsidRPr="00BA6164">
        <w:rPr>
          <w:rFonts w:ascii="Times New Roman" w:hAnsi="Times New Roman" w:cs="Times New Roman"/>
          <w:spacing w:val="-1"/>
          <w:sz w:val="24"/>
          <w:szCs w:val="24"/>
        </w:rPr>
        <w:t>review</w:t>
      </w:r>
      <w:r w:rsidR="004D6DC9" w:rsidRPr="00BA6164">
        <w:rPr>
          <w:rFonts w:ascii="Times New Roman" w:hAnsi="Times New Roman" w:cs="Times New Roman"/>
          <w:spacing w:val="4"/>
          <w:sz w:val="24"/>
          <w:szCs w:val="24"/>
        </w:rPr>
        <w:t xml:space="preserve">of the finances of the Association </w:t>
      </w:r>
      <w:r w:rsidRPr="00BA6164">
        <w:rPr>
          <w:rFonts w:ascii="Times New Roman" w:hAnsi="Times New Roman" w:cs="Times New Roman"/>
          <w:sz w:val="24"/>
          <w:szCs w:val="24"/>
        </w:rPr>
        <w:t>shall</w:t>
      </w:r>
      <w:r w:rsidRPr="00BA6164">
        <w:rPr>
          <w:rFonts w:ascii="Times New Roman" w:hAnsi="Times New Roman" w:cs="Times New Roman"/>
          <w:spacing w:val="-2"/>
          <w:sz w:val="24"/>
          <w:szCs w:val="24"/>
        </w:rPr>
        <w:t>be</w:t>
      </w:r>
      <w:r w:rsidRPr="00BA6164">
        <w:rPr>
          <w:rFonts w:ascii="Times New Roman" w:hAnsi="Times New Roman" w:cs="Times New Roman"/>
          <w:spacing w:val="-1"/>
          <w:sz w:val="24"/>
          <w:szCs w:val="24"/>
        </w:rPr>
        <w:t>conductedannually</w:t>
      </w:r>
      <w:r w:rsidRPr="00BA6164">
        <w:rPr>
          <w:rFonts w:ascii="Times New Roman" w:hAnsi="Times New Roman" w:cs="Times New Roman"/>
          <w:spacing w:val="1"/>
          <w:sz w:val="24"/>
          <w:szCs w:val="24"/>
        </w:rPr>
        <w:t>by</w:t>
      </w:r>
      <w:r w:rsidRPr="00BA6164">
        <w:rPr>
          <w:rFonts w:ascii="Times New Roman" w:hAnsi="Times New Roman" w:cs="Times New Roman"/>
          <w:sz w:val="24"/>
          <w:szCs w:val="24"/>
        </w:rPr>
        <w:t>a</w:t>
      </w:r>
      <w:r w:rsidRPr="00BA6164">
        <w:rPr>
          <w:rFonts w:ascii="Times New Roman" w:hAnsi="Times New Roman" w:cs="Times New Roman"/>
          <w:spacing w:val="-1"/>
          <w:sz w:val="24"/>
          <w:szCs w:val="24"/>
        </w:rPr>
        <w:t>practicingprofessionalaccountantwho</w:t>
      </w:r>
      <w:r w:rsidRPr="00BA6164">
        <w:rPr>
          <w:rFonts w:ascii="Times New Roman" w:hAnsi="Times New Roman" w:cs="Times New Roman"/>
          <w:spacing w:val="1"/>
          <w:sz w:val="24"/>
          <w:szCs w:val="24"/>
        </w:rPr>
        <w:t>is</w:t>
      </w:r>
      <w:r w:rsidRPr="00BA6164">
        <w:rPr>
          <w:rFonts w:ascii="Times New Roman" w:hAnsi="Times New Roman" w:cs="Times New Roman"/>
          <w:spacing w:val="-2"/>
          <w:sz w:val="24"/>
          <w:szCs w:val="24"/>
        </w:rPr>
        <w:t>not</w:t>
      </w:r>
      <w:r w:rsidRPr="00BA6164">
        <w:rPr>
          <w:rFonts w:ascii="Times New Roman" w:hAnsi="Times New Roman" w:cs="Times New Roman"/>
          <w:sz w:val="24"/>
          <w:szCs w:val="24"/>
        </w:rPr>
        <w:t>a</w:t>
      </w:r>
      <w:r w:rsidRPr="00BA6164">
        <w:rPr>
          <w:rFonts w:ascii="Times New Roman" w:hAnsi="Times New Roman" w:cs="Times New Roman"/>
          <w:spacing w:val="-1"/>
          <w:sz w:val="24"/>
          <w:szCs w:val="24"/>
        </w:rPr>
        <w:t>memberof</w:t>
      </w:r>
      <w:r w:rsidRPr="00BA6164">
        <w:rPr>
          <w:rFonts w:ascii="Times New Roman" w:hAnsi="Times New Roman" w:cs="Times New Roman"/>
          <w:spacing w:val="-2"/>
          <w:sz w:val="24"/>
          <w:szCs w:val="24"/>
        </w:rPr>
        <w:t>the</w:t>
      </w:r>
      <w:r w:rsidRPr="00BA6164">
        <w:rPr>
          <w:rFonts w:ascii="Times New Roman" w:hAnsi="Times New Roman" w:cs="Times New Roman"/>
          <w:spacing w:val="-1"/>
          <w:sz w:val="24"/>
          <w:szCs w:val="24"/>
        </w:rPr>
        <w:t>Associationandthereport</w:t>
      </w:r>
      <w:r w:rsidRPr="00BA6164">
        <w:rPr>
          <w:rFonts w:ascii="Times New Roman" w:hAnsi="Times New Roman" w:cs="Times New Roman"/>
          <w:sz w:val="24"/>
          <w:szCs w:val="24"/>
        </w:rPr>
        <w:t>shall</w:t>
      </w:r>
      <w:r w:rsidRPr="00BA6164">
        <w:rPr>
          <w:rFonts w:ascii="Times New Roman" w:hAnsi="Times New Roman" w:cs="Times New Roman"/>
          <w:spacing w:val="-1"/>
          <w:sz w:val="24"/>
          <w:szCs w:val="24"/>
        </w:rPr>
        <w:t>bepresented</w:t>
      </w:r>
      <w:r w:rsidRPr="00BA6164">
        <w:rPr>
          <w:rFonts w:ascii="Times New Roman" w:hAnsi="Times New Roman" w:cs="Times New Roman"/>
          <w:spacing w:val="-2"/>
          <w:sz w:val="24"/>
          <w:szCs w:val="24"/>
        </w:rPr>
        <w:t>at</w:t>
      </w:r>
      <w:r w:rsidRPr="00BA6164">
        <w:rPr>
          <w:rFonts w:ascii="Times New Roman" w:hAnsi="Times New Roman" w:cs="Times New Roman"/>
          <w:spacing w:val="-1"/>
          <w:sz w:val="24"/>
          <w:szCs w:val="24"/>
        </w:rPr>
        <w:t>theAnnualGeneralMeeting.</w:t>
      </w:r>
    </w:p>
    <w:p w:rsidR="00F51B98" w:rsidRPr="00F51B98" w:rsidRDefault="00F51B98" w:rsidP="00F51B98">
      <w:pPr>
        <w:pStyle w:val="BodyText"/>
        <w:spacing w:before="4" w:line="242" w:lineRule="auto"/>
        <w:ind w:left="1162" w:right="295" w:firstLine="0"/>
        <w:rPr>
          <w:rFonts w:ascii="Times New Roman" w:hAnsi="Times New Roman" w:cs="Times New Roman"/>
          <w:sz w:val="24"/>
          <w:szCs w:val="24"/>
        </w:rPr>
      </w:pPr>
    </w:p>
    <w:p w:rsidR="00BA6164" w:rsidRDefault="00F51B98" w:rsidP="001A4EE5">
      <w:pPr>
        <w:pStyle w:val="BodyText"/>
        <w:numPr>
          <w:ilvl w:val="0"/>
          <w:numId w:val="9"/>
        </w:numPr>
        <w:spacing w:before="4" w:line="242" w:lineRule="auto"/>
        <w:ind w:right="295"/>
        <w:rPr>
          <w:rFonts w:ascii="Times New Roman" w:hAnsi="Times New Roman" w:cs="Times New Roman"/>
          <w:sz w:val="24"/>
          <w:szCs w:val="24"/>
        </w:rPr>
      </w:pPr>
      <w:r w:rsidRPr="003E1AD6">
        <w:rPr>
          <w:rFonts w:ascii="Times New Roman" w:hAnsi="Times New Roman" w:cs="Times New Roman"/>
          <w:sz w:val="24"/>
          <w:szCs w:val="24"/>
        </w:rPr>
        <w:t>Borrowing shall not be permitted except by a special resolution requiring a two-thirds vote at an Annual General Meeting or a Special General Meeting.</w:t>
      </w:r>
    </w:p>
    <w:p w:rsidR="00981917" w:rsidRPr="003E1AD6" w:rsidRDefault="00981917" w:rsidP="00981917">
      <w:pPr>
        <w:pStyle w:val="BodyText"/>
        <w:spacing w:before="4" w:line="242" w:lineRule="auto"/>
        <w:ind w:left="1162" w:right="295" w:firstLine="0"/>
        <w:rPr>
          <w:rFonts w:ascii="Times New Roman" w:hAnsi="Times New Roman" w:cs="Times New Roman"/>
          <w:sz w:val="24"/>
          <w:szCs w:val="24"/>
        </w:rPr>
      </w:pPr>
    </w:p>
    <w:p w:rsidR="00CD1401" w:rsidRDefault="00CD1401" w:rsidP="00CD1401">
      <w:pPr>
        <w:rPr>
          <w:rFonts w:ascii="Times New Roman" w:hAnsi="Times New Roman" w:cs="Times New Roman"/>
          <w:b/>
          <w:color w:val="000000" w:themeColor="text1"/>
          <w:sz w:val="24"/>
          <w:szCs w:val="24"/>
        </w:rPr>
      </w:pPr>
    </w:p>
    <w:p w:rsidR="00CD1401" w:rsidRDefault="00CD1401" w:rsidP="00CD1401">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ARTICLE 6 </w:t>
      </w:r>
      <w:r>
        <w:rPr>
          <w:rFonts w:ascii="Times New Roman" w:hAnsi="Times New Roman" w:cs="Times New Roman"/>
          <w:b/>
          <w:color w:val="000000" w:themeColor="text1"/>
          <w:sz w:val="24"/>
          <w:szCs w:val="24"/>
        </w:rPr>
        <w:sym w:font="Symbol" w:char="F02D"/>
      </w:r>
      <w:r>
        <w:rPr>
          <w:rFonts w:ascii="Times New Roman" w:hAnsi="Times New Roman" w:cs="Times New Roman"/>
          <w:b/>
          <w:color w:val="000000" w:themeColor="text1"/>
          <w:sz w:val="24"/>
          <w:szCs w:val="24"/>
        </w:rPr>
        <w:t xml:space="preserve"> Meetings</w:t>
      </w:r>
    </w:p>
    <w:p w:rsidR="00797436" w:rsidRDefault="0098240C" w:rsidP="0098240C">
      <w:pPr>
        <w:pStyle w:val="BodyText"/>
        <w:tabs>
          <w:tab w:val="left" w:pos="432"/>
        </w:tabs>
        <w:spacing w:after="160" w:line="259" w:lineRule="auto"/>
        <w:ind w:left="1008" w:right="720" w:hanging="288"/>
        <w:rPr>
          <w:rFonts w:ascii="Times New Roman" w:hAnsi="Times New Roman" w:cs="Times New Roman"/>
          <w:sz w:val="24"/>
          <w:szCs w:val="24"/>
        </w:rPr>
      </w:pPr>
      <w:r>
        <w:rPr>
          <w:rFonts w:ascii="Times New Roman" w:hAnsi="Times New Roman" w:cs="Times New Roman"/>
          <w:sz w:val="24"/>
          <w:szCs w:val="24"/>
        </w:rPr>
        <w:t xml:space="preserve">1.  </w:t>
      </w:r>
      <w:r w:rsidR="00B16CD9" w:rsidRPr="00635B47">
        <w:rPr>
          <w:rFonts w:ascii="Times New Roman" w:hAnsi="Times New Roman" w:cs="Times New Roman"/>
          <w:sz w:val="24"/>
          <w:szCs w:val="24"/>
        </w:rPr>
        <w:t>The Association shall hold an Annual General Meeting once in each calendar year, no later than 16 months after the last Annual General Meeting.</w:t>
      </w:r>
    </w:p>
    <w:p w:rsidR="00635B47" w:rsidRPr="00635B47" w:rsidRDefault="00797436" w:rsidP="0098240C">
      <w:pPr>
        <w:pStyle w:val="BodyText"/>
        <w:tabs>
          <w:tab w:val="left" w:pos="432"/>
        </w:tabs>
        <w:spacing w:after="160" w:line="259" w:lineRule="auto"/>
        <w:ind w:left="1008" w:right="720" w:hanging="288"/>
        <w:rPr>
          <w:rFonts w:ascii="Times New Roman" w:hAnsi="Times New Roman" w:cs="Times New Roman"/>
          <w:sz w:val="24"/>
          <w:szCs w:val="24"/>
        </w:rPr>
      </w:pPr>
      <w:r>
        <w:rPr>
          <w:rFonts w:ascii="Times New Roman" w:hAnsi="Times New Roman" w:cs="Times New Roman"/>
          <w:sz w:val="24"/>
          <w:szCs w:val="24"/>
        </w:rPr>
        <w:t xml:space="preserve">2.  </w:t>
      </w:r>
      <w:r w:rsidR="00B16CD9" w:rsidRPr="00635B47">
        <w:rPr>
          <w:rFonts w:ascii="Times New Roman" w:hAnsi="Times New Roman" w:cs="Times New Roman"/>
          <w:sz w:val="24"/>
          <w:szCs w:val="24"/>
        </w:rPr>
        <w:t>Regular membership meetings shall be held as deemed appropriate by the Executive</w:t>
      </w:r>
      <w:r w:rsidR="00F809D5">
        <w:rPr>
          <w:rFonts w:ascii="Times New Roman" w:hAnsi="Times New Roman" w:cs="Times New Roman"/>
          <w:sz w:val="24"/>
          <w:szCs w:val="24"/>
        </w:rPr>
        <w:t xml:space="preserve"> of the Association</w:t>
      </w:r>
      <w:r w:rsidR="00B16CD9" w:rsidRPr="00635B47">
        <w:rPr>
          <w:rFonts w:ascii="Times New Roman" w:hAnsi="Times New Roman" w:cs="Times New Roman"/>
          <w:sz w:val="24"/>
          <w:szCs w:val="24"/>
        </w:rPr>
        <w:t>.</w:t>
      </w:r>
    </w:p>
    <w:p w:rsidR="00B16CD9" w:rsidRPr="00635B47" w:rsidRDefault="00797436" w:rsidP="0098240C">
      <w:pPr>
        <w:pStyle w:val="BodyText"/>
        <w:tabs>
          <w:tab w:val="left" w:pos="432"/>
        </w:tabs>
        <w:spacing w:after="160" w:line="259" w:lineRule="auto"/>
        <w:ind w:left="1008" w:right="720" w:hanging="288"/>
        <w:rPr>
          <w:rFonts w:ascii="Times New Roman" w:hAnsi="Times New Roman" w:cs="Times New Roman"/>
          <w:sz w:val="24"/>
          <w:szCs w:val="24"/>
        </w:rPr>
      </w:pPr>
      <w:r>
        <w:rPr>
          <w:rFonts w:ascii="Times New Roman" w:hAnsi="Times New Roman" w:cs="Times New Roman"/>
          <w:sz w:val="24"/>
          <w:szCs w:val="24"/>
        </w:rPr>
        <w:t xml:space="preserve">3.  </w:t>
      </w:r>
      <w:r w:rsidR="00B16CD9" w:rsidRPr="00635B47">
        <w:rPr>
          <w:rFonts w:ascii="Times New Roman" w:hAnsi="Times New Roman" w:cs="Times New Roman"/>
          <w:sz w:val="24"/>
          <w:szCs w:val="24"/>
        </w:rPr>
        <w:t>Special General Meetings may be called by the Executive</w:t>
      </w:r>
      <w:r w:rsidR="00F809D5">
        <w:rPr>
          <w:rFonts w:ascii="Times New Roman" w:hAnsi="Times New Roman" w:cs="Times New Roman"/>
          <w:sz w:val="24"/>
          <w:szCs w:val="24"/>
        </w:rPr>
        <w:t>of the Association</w:t>
      </w:r>
      <w:r w:rsidR="00B16CD9" w:rsidRPr="00635B47">
        <w:rPr>
          <w:rFonts w:ascii="Times New Roman" w:hAnsi="Times New Roman" w:cs="Times New Roman"/>
          <w:sz w:val="24"/>
          <w:szCs w:val="24"/>
        </w:rPr>
        <w:t xml:space="preserve">. A Special General Meeting shall be convened within 45 days after the receipt of a written requisition stating the purpose of the meeting and signed by 15% of the Association membership. The requisition shall be mailed or sent electronically to the Meeting Secretary of the Association and shall be deemed received on </w:t>
      </w:r>
      <w:r w:rsidR="00B16CD9" w:rsidRPr="00635B47">
        <w:rPr>
          <w:rFonts w:ascii="Times New Roman" w:hAnsi="Times New Roman" w:cs="Times New Roman"/>
          <w:sz w:val="24"/>
          <w:szCs w:val="24"/>
        </w:rPr>
        <w:lastRenderedPageBreak/>
        <w:t>the date of delivery to the Secretary. If the requisition indicates that a matter requiring a special resolution is to be considered, due notice of meeting shall be issued as required by these Bylaws.</w:t>
      </w:r>
    </w:p>
    <w:p w:rsidR="00F809D5" w:rsidRPr="00F809D5" w:rsidRDefault="00797436" w:rsidP="00526B08">
      <w:pPr>
        <w:pStyle w:val="BodyText"/>
        <w:tabs>
          <w:tab w:val="left" w:pos="432"/>
        </w:tabs>
        <w:spacing w:after="160" w:line="259" w:lineRule="auto"/>
        <w:ind w:left="1008" w:right="720" w:hanging="288"/>
        <w:rPr>
          <w:rFonts w:ascii="Times New Roman" w:hAnsi="Times New Roman" w:cs="Times New Roman"/>
          <w:sz w:val="24"/>
          <w:szCs w:val="24"/>
          <w:lang w:val="en-CA"/>
        </w:rPr>
      </w:pPr>
      <w:r>
        <w:rPr>
          <w:rFonts w:ascii="Times New Roman" w:hAnsi="Times New Roman" w:cs="Times New Roman"/>
          <w:sz w:val="24"/>
          <w:szCs w:val="24"/>
        </w:rPr>
        <w:t xml:space="preserve">4.  </w:t>
      </w:r>
      <w:r w:rsidR="00B16CD9" w:rsidRPr="00635B47">
        <w:rPr>
          <w:rFonts w:ascii="Times New Roman" w:hAnsi="Times New Roman" w:cs="Times New Roman"/>
          <w:sz w:val="24"/>
          <w:szCs w:val="24"/>
        </w:rPr>
        <w:t xml:space="preserve">Ten percent of Association members shall constitute a quorum at any </w:t>
      </w:r>
      <w:r w:rsidR="00F809D5" w:rsidRPr="00F809D5">
        <w:rPr>
          <w:rFonts w:ascii="Times New Roman" w:hAnsi="Times New Roman" w:cs="Times New Roman"/>
          <w:sz w:val="24"/>
          <w:szCs w:val="24"/>
          <w:lang w:val="en-CA"/>
        </w:rPr>
        <w:t>Special and Annual Meetings but not for the TRUOLFA Executive committee meetings.</w:t>
      </w:r>
    </w:p>
    <w:p w:rsidR="00BB2328" w:rsidRDefault="00797436" w:rsidP="00BB2328">
      <w:pPr>
        <w:pStyle w:val="BodyText"/>
        <w:tabs>
          <w:tab w:val="left" w:pos="432"/>
        </w:tabs>
        <w:spacing w:after="160" w:line="259" w:lineRule="auto"/>
        <w:ind w:left="1008" w:right="720" w:hanging="288"/>
        <w:rPr>
          <w:rFonts w:ascii="Times New Roman" w:hAnsi="Times New Roman" w:cs="Times New Roman"/>
          <w:sz w:val="24"/>
          <w:szCs w:val="24"/>
        </w:rPr>
      </w:pPr>
      <w:r>
        <w:rPr>
          <w:rFonts w:ascii="Times New Roman" w:hAnsi="Times New Roman" w:cs="Times New Roman"/>
          <w:sz w:val="24"/>
          <w:szCs w:val="24"/>
        </w:rPr>
        <w:t xml:space="preserve">5.  </w:t>
      </w:r>
      <w:r w:rsidR="00B16CD9" w:rsidRPr="00635B47">
        <w:rPr>
          <w:rFonts w:ascii="Times New Roman" w:hAnsi="Times New Roman" w:cs="Times New Roman"/>
          <w:sz w:val="24"/>
          <w:szCs w:val="24"/>
        </w:rPr>
        <w:t>Robert’s Rules of Order shall govern procedure for all meetings of the Association unless otherwise provided for in these Bylaws.</w:t>
      </w:r>
    </w:p>
    <w:p w:rsidR="003F32BD" w:rsidRDefault="00797436" w:rsidP="00BB2328">
      <w:pPr>
        <w:pStyle w:val="BodyText"/>
        <w:tabs>
          <w:tab w:val="left" w:pos="432"/>
        </w:tabs>
        <w:spacing w:after="160" w:line="259" w:lineRule="auto"/>
        <w:ind w:left="1008" w:right="720" w:hanging="288"/>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00B16CD9" w:rsidRPr="00635B47">
        <w:rPr>
          <w:rFonts w:ascii="Times New Roman" w:hAnsi="Times New Roman" w:cs="Times New Roman"/>
          <w:sz w:val="24"/>
          <w:szCs w:val="24"/>
        </w:rPr>
        <w:t>Four weeks</w:t>
      </w:r>
      <w:r w:rsidR="007D7A61">
        <w:rPr>
          <w:rFonts w:ascii="Times New Roman" w:hAnsi="Times New Roman" w:cs="Times New Roman"/>
          <w:sz w:val="24"/>
          <w:szCs w:val="24"/>
        </w:rPr>
        <w:t>’</w:t>
      </w:r>
      <w:r w:rsidR="00B16CD9" w:rsidRPr="00635B47">
        <w:rPr>
          <w:rFonts w:ascii="Times New Roman" w:hAnsi="Times New Roman" w:cs="Times New Roman"/>
          <w:sz w:val="24"/>
          <w:szCs w:val="24"/>
        </w:rPr>
        <w:t xml:space="preserve"> notice must be given for Annual General Meetings and Special General Meetings. </w:t>
      </w:r>
    </w:p>
    <w:p w:rsidR="00BB2328" w:rsidRDefault="00BB2328" w:rsidP="00B754C8">
      <w:pPr>
        <w:pStyle w:val="BodyText"/>
        <w:numPr>
          <w:ilvl w:val="0"/>
          <w:numId w:val="14"/>
        </w:numPr>
        <w:tabs>
          <w:tab w:val="left" w:pos="432"/>
        </w:tabs>
        <w:spacing w:after="20" w:line="25" w:lineRule="atLeast"/>
        <w:ind w:right="720"/>
        <w:rPr>
          <w:rFonts w:ascii="Times New Roman" w:hAnsi="Times New Roman" w:cs="Times New Roman"/>
          <w:sz w:val="24"/>
          <w:szCs w:val="24"/>
        </w:rPr>
      </w:pPr>
      <w:r w:rsidRPr="00BB2328">
        <w:rPr>
          <w:rFonts w:ascii="Times New Roman" w:hAnsi="Times New Roman" w:cs="Times New Roman"/>
          <w:sz w:val="24"/>
          <w:szCs w:val="24"/>
        </w:rPr>
        <w:t>Notice shall be given by e-mailing or delivering a written notice to each member’s registered address or e-mail address on the day notice is given.</w:t>
      </w:r>
    </w:p>
    <w:p w:rsidR="003E1AD6" w:rsidRDefault="003E1AD6" w:rsidP="003E1AD6">
      <w:pPr>
        <w:pStyle w:val="BodyText"/>
        <w:tabs>
          <w:tab w:val="left" w:pos="432"/>
        </w:tabs>
        <w:spacing w:after="20" w:line="25" w:lineRule="atLeast"/>
        <w:ind w:left="1728" w:right="720" w:firstLine="0"/>
        <w:rPr>
          <w:rFonts w:ascii="Times New Roman" w:hAnsi="Times New Roman" w:cs="Times New Roman"/>
          <w:sz w:val="24"/>
          <w:szCs w:val="24"/>
        </w:rPr>
      </w:pPr>
    </w:p>
    <w:p w:rsidR="00BB2328" w:rsidRDefault="00BB2328" w:rsidP="00B754C8">
      <w:pPr>
        <w:pStyle w:val="BodyText"/>
        <w:numPr>
          <w:ilvl w:val="0"/>
          <w:numId w:val="14"/>
        </w:numPr>
        <w:tabs>
          <w:tab w:val="left" w:pos="432"/>
        </w:tabs>
        <w:spacing w:after="20" w:line="25" w:lineRule="atLeast"/>
        <w:ind w:right="720"/>
        <w:rPr>
          <w:rFonts w:ascii="Times New Roman" w:hAnsi="Times New Roman" w:cs="Times New Roman"/>
          <w:sz w:val="24"/>
          <w:szCs w:val="24"/>
        </w:rPr>
      </w:pPr>
      <w:r w:rsidRPr="00BB2328">
        <w:rPr>
          <w:rFonts w:ascii="Times New Roman" w:hAnsi="Times New Roman" w:cs="Times New Roman"/>
          <w:sz w:val="24"/>
          <w:szCs w:val="24"/>
        </w:rPr>
        <w:t xml:space="preserve">E-mailed notices will be deemed to have been given from the date the e-mail notice is sent from the Membership Secretary’s e-mail account. </w:t>
      </w:r>
    </w:p>
    <w:p w:rsidR="003E1AD6" w:rsidRDefault="003E1AD6" w:rsidP="003E1AD6">
      <w:pPr>
        <w:pStyle w:val="BodyText"/>
        <w:tabs>
          <w:tab w:val="left" w:pos="432"/>
        </w:tabs>
        <w:spacing w:after="20" w:line="25" w:lineRule="atLeast"/>
        <w:ind w:left="1728" w:right="720" w:firstLine="0"/>
        <w:rPr>
          <w:rFonts w:ascii="Times New Roman" w:hAnsi="Times New Roman" w:cs="Times New Roman"/>
          <w:sz w:val="24"/>
          <w:szCs w:val="24"/>
        </w:rPr>
      </w:pPr>
    </w:p>
    <w:p w:rsidR="00BB2328" w:rsidRDefault="00BB2328" w:rsidP="00526B08">
      <w:pPr>
        <w:pStyle w:val="BodyText"/>
        <w:numPr>
          <w:ilvl w:val="0"/>
          <w:numId w:val="14"/>
        </w:numPr>
        <w:tabs>
          <w:tab w:val="left" w:pos="432"/>
        </w:tabs>
        <w:spacing w:after="20" w:line="25" w:lineRule="atLeast"/>
        <w:ind w:right="720"/>
        <w:rPr>
          <w:rFonts w:ascii="Times New Roman" w:hAnsi="Times New Roman" w:cs="Times New Roman"/>
          <w:sz w:val="24"/>
          <w:szCs w:val="24"/>
        </w:rPr>
      </w:pPr>
      <w:r w:rsidRPr="00BB2328">
        <w:rPr>
          <w:rFonts w:ascii="Times New Roman" w:hAnsi="Times New Roman" w:cs="Times New Roman"/>
          <w:sz w:val="24"/>
          <w:szCs w:val="24"/>
        </w:rPr>
        <w:t xml:space="preserve">Notice of the General Meeting shall state the business to be transacted and no business other than stated shall be transacted. </w:t>
      </w:r>
    </w:p>
    <w:p w:rsidR="003E1AD6" w:rsidRDefault="003E1AD6" w:rsidP="003E1AD6">
      <w:pPr>
        <w:pStyle w:val="BodyText"/>
        <w:tabs>
          <w:tab w:val="left" w:pos="432"/>
        </w:tabs>
        <w:spacing w:after="20" w:line="25" w:lineRule="atLeast"/>
        <w:ind w:left="1728" w:right="720" w:firstLine="0"/>
        <w:rPr>
          <w:rFonts w:ascii="Times New Roman" w:hAnsi="Times New Roman" w:cs="Times New Roman"/>
          <w:sz w:val="24"/>
          <w:szCs w:val="24"/>
        </w:rPr>
      </w:pPr>
    </w:p>
    <w:p w:rsidR="00BB2328" w:rsidRDefault="00BB2328" w:rsidP="00526B08">
      <w:pPr>
        <w:pStyle w:val="BodyText"/>
        <w:numPr>
          <w:ilvl w:val="0"/>
          <w:numId w:val="14"/>
        </w:numPr>
        <w:tabs>
          <w:tab w:val="left" w:pos="432"/>
        </w:tabs>
        <w:spacing w:after="20" w:line="25" w:lineRule="atLeast"/>
        <w:ind w:right="720"/>
        <w:rPr>
          <w:rFonts w:ascii="Times New Roman" w:hAnsi="Times New Roman" w:cs="Times New Roman"/>
          <w:sz w:val="24"/>
          <w:szCs w:val="24"/>
        </w:rPr>
      </w:pPr>
      <w:r w:rsidRPr="00BB2328">
        <w:rPr>
          <w:rFonts w:ascii="Times New Roman" w:hAnsi="Times New Roman" w:cs="Times New Roman"/>
          <w:sz w:val="24"/>
          <w:szCs w:val="24"/>
        </w:rPr>
        <w:t>Notice must also include the specifics of any proposed special resolutions.</w:t>
      </w:r>
    </w:p>
    <w:p w:rsidR="00526B08" w:rsidRDefault="00526B08" w:rsidP="00526B08">
      <w:pPr>
        <w:pStyle w:val="BodyText"/>
        <w:tabs>
          <w:tab w:val="left" w:pos="432"/>
        </w:tabs>
        <w:spacing w:after="160" w:line="259" w:lineRule="auto"/>
        <w:ind w:left="1008" w:right="720" w:hanging="288"/>
        <w:rPr>
          <w:rFonts w:ascii="Times New Roman" w:hAnsi="Times New Roman" w:cs="Times New Roman"/>
          <w:sz w:val="24"/>
          <w:szCs w:val="24"/>
        </w:rPr>
      </w:pPr>
    </w:p>
    <w:p w:rsidR="00B16CD9" w:rsidRPr="00635B47" w:rsidRDefault="00797436" w:rsidP="0098240C">
      <w:pPr>
        <w:pStyle w:val="BodyText"/>
        <w:tabs>
          <w:tab w:val="left" w:pos="432"/>
        </w:tabs>
        <w:spacing w:after="160" w:line="259" w:lineRule="auto"/>
        <w:ind w:left="1008" w:right="720" w:hanging="288"/>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sidR="00B16CD9" w:rsidRPr="00635B47">
        <w:rPr>
          <w:rFonts w:ascii="Times New Roman" w:hAnsi="Times New Roman" w:cs="Times New Roman"/>
          <w:sz w:val="24"/>
          <w:szCs w:val="24"/>
        </w:rPr>
        <w:t>A quorum for a meeting of the Executive shall be 50% plus 1 of the Executive Officers or a minimum of 3, whichever is greater.</w:t>
      </w:r>
    </w:p>
    <w:p w:rsidR="00B16CD9" w:rsidRPr="00635B47" w:rsidRDefault="00797436" w:rsidP="0098240C">
      <w:pPr>
        <w:pStyle w:val="BodyText"/>
        <w:tabs>
          <w:tab w:val="left" w:pos="432"/>
        </w:tabs>
        <w:spacing w:after="160" w:line="259" w:lineRule="auto"/>
        <w:ind w:left="1008" w:right="720" w:hanging="288"/>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r>
      <w:r w:rsidR="00B16CD9" w:rsidRPr="00635B47">
        <w:rPr>
          <w:rFonts w:ascii="Times New Roman" w:hAnsi="Times New Roman" w:cs="Times New Roman"/>
          <w:sz w:val="24"/>
          <w:szCs w:val="24"/>
        </w:rPr>
        <w:t>A quorum for a committee meeting shall be 50% of the committee members or a minimum of 3, whichever is the greater. If a committee has less than 3 members</w:t>
      </w:r>
      <w:r w:rsidR="00340FDA">
        <w:rPr>
          <w:rFonts w:ascii="Times New Roman" w:hAnsi="Times New Roman" w:cs="Times New Roman"/>
          <w:sz w:val="24"/>
          <w:szCs w:val="24"/>
        </w:rPr>
        <w:t>,</w:t>
      </w:r>
      <w:r w:rsidR="00B16CD9" w:rsidRPr="00635B47">
        <w:rPr>
          <w:rFonts w:ascii="Times New Roman" w:hAnsi="Times New Roman" w:cs="Times New Roman"/>
          <w:sz w:val="24"/>
          <w:szCs w:val="24"/>
        </w:rPr>
        <w:t xml:space="preserve"> a quorum shall be all the members of the committee.</w:t>
      </w:r>
    </w:p>
    <w:p w:rsidR="00CD1401" w:rsidRPr="00635B47" w:rsidRDefault="00CD1401" w:rsidP="0098240C">
      <w:pPr>
        <w:pStyle w:val="BodyText"/>
        <w:tabs>
          <w:tab w:val="left" w:pos="432"/>
        </w:tabs>
        <w:spacing w:after="160" w:line="259" w:lineRule="auto"/>
        <w:ind w:left="1008" w:right="720" w:hanging="288"/>
        <w:rPr>
          <w:rFonts w:ascii="Times New Roman" w:hAnsi="Times New Roman" w:cs="Times New Roman"/>
          <w:sz w:val="24"/>
          <w:szCs w:val="24"/>
        </w:rPr>
      </w:pPr>
    </w:p>
    <w:p w:rsidR="00CD1401" w:rsidRDefault="00CD1401" w:rsidP="00CD1401">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ARTICLE 7 </w:t>
      </w:r>
      <w:r>
        <w:rPr>
          <w:rFonts w:ascii="Times New Roman" w:hAnsi="Times New Roman" w:cs="Times New Roman"/>
          <w:b/>
          <w:color w:val="000000" w:themeColor="text1"/>
          <w:sz w:val="24"/>
          <w:szCs w:val="24"/>
        </w:rPr>
        <w:sym w:font="Symbol" w:char="F02D"/>
      </w:r>
      <w:r>
        <w:rPr>
          <w:rFonts w:ascii="Times New Roman" w:hAnsi="Times New Roman" w:cs="Times New Roman"/>
          <w:b/>
          <w:color w:val="000000" w:themeColor="text1"/>
          <w:sz w:val="24"/>
          <w:szCs w:val="24"/>
        </w:rPr>
        <w:t xml:space="preserve"> Voting</w:t>
      </w:r>
    </w:p>
    <w:p w:rsidR="006C42BC" w:rsidRPr="00D966DC" w:rsidRDefault="00D966DC" w:rsidP="00D966DC">
      <w:pPr>
        <w:pStyle w:val="BodyText"/>
        <w:tabs>
          <w:tab w:val="left" w:pos="432"/>
        </w:tabs>
        <w:spacing w:after="160" w:line="259" w:lineRule="auto"/>
        <w:ind w:left="0" w:right="720" w:firstLine="0"/>
        <w:rPr>
          <w:rFonts w:ascii="Times New Roman" w:hAnsi="Times New Roman" w:cs="Times New Roman"/>
          <w:spacing w:val="-1"/>
          <w:sz w:val="24"/>
          <w:szCs w:val="24"/>
        </w:rPr>
      </w:pPr>
      <w:r>
        <w:rPr>
          <w:rFonts w:ascii="Times New Roman" w:hAnsi="Times New Roman" w:cs="Times New Roman"/>
          <w:sz w:val="24"/>
          <w:szCs w:val="24"/>
        </w:rPr>
        <w:tab/>
      </w:r>
      <w:r>
        <w:rPr>
          <w:rFonts w:ascii="Times New Roman" w:hAnsi="Times New Roman" w:cs="Times New Roman"/>
          <w:sz w:val="24"/>
          <w:szCs w:val="24"/>
        </w:rPr>
        <w:tab/>
      </w:r>
      <w:r w:rsidR="006C42BC" w:rsidRPr="00D966DC">
        <w:rPr>
          <w:rFonts w:ascii="Times New Roman" w:hAnsi="Times New Roman" w:cs="Times New Roman"/>
          <w:sz w:val="24"/>
          <w:szCs w:val="24"/>
        </w:rPr>
        <w:t>1.  All</w:t>
      </w:r>
      <w:r w:rsidR="006C42BC" w:rsidRPr="00D966DC">
        <w:rPr>
          <w:rFonts w:ascii="Times New Roman" w:hAnsi="Times New Roman" w:cs="Times New Roman"/>
          <w:spacing w:val="-1"/>
          <w:sz w:val="24"/>
          <w:szCs w:val="24"/>
        </w:rPr>
        <w:t>membersoftheAssociationarevotingmembers.</w:t>
      </w:r>
    </w:p>
    <w:p w:rsidR="006C42BC" w:rsidRPr="00D966DC" w:rsidRDefault="006C42BC" w:rsidP="00D966DC">
      <w:pPr>
        <w:pStyle w:val="BodyText"/>
        <w:tabs>
          <w:tab w:val="left" w:pos="432"/>
        </w:tabs>
        <w:spacing w:after="160" w:line="259" w:lineRule="auto"/>
        <w:ind w:left="1008" w:right="720" w:hanging="288"/>
        <w:rPr>
          <w:rFonts w:ascii="Times New Roman" w:eastAsiaTheme="minorHAnsi" w:hAnsi="Times New Roman" w:cs="Times New Roman"/>
          <w:spacing w:val="-1"/>
          <w:sz w:val="24"/>
          <w:szCs w:val="24"/>
        </w:rPr>
      </w:pPr>
      <w:r w:rsidRPr="00D966DC">
        <w:rPr>
          <w:rFonts w:ascii="Times New Roman" w:eastAsiaTheme="minorHAnsi" w:hAnsi="Times New Roman" w:cs="Times New Roman"/>
          <w:spacing w:val="-1"/>
          <w:sz w:val="24"/>
          <w:szCs w:val="24"/>
        </w:rPr>
        <w:t xml:space="preserve">2.  Proxy, mail and email ballots are allowed for any General Meeting or date </w:t>
      </w:r>
      <w:r w:rsidR="00D966DC">
        <w:rPr>
          <w:rFonts w:ascii="Times New Roman" w:eastAsiaTheme="minorHAnsi" w:hAnsi="Times New Roman" w:cs="Times New Roman"/>
          <w:spacing w:val="-1"/>
          <w:sz w:val="24"/>
          <w:szCs w:val="24"/>
        </w:rPr>
        <w:t>o</w:t>
      </w:r>
      <w:r w:rsidRPr="00D966DC">
        <w:rPr>
          <w:rFonts w:ascii="Times New Roman" w:eastAsiaTheme="minorHAnsi" w:hAnsi="Times New Roman" w:cs="Times New Roman"/>
          <w:spacing w:val="-1"/>
          <w:sz w:val="24"/>
          <w:szCs w:val="24"/>
        </w:rPr>
        <w:t xml:space="preserve">n which a poll is held. </w:t>
      </w:r>
      <w:r w:rsidR="00387B71" w:rsidRPr="00BD4BC2">
        <w:rPr>
          <w:rFonts w:ascii="Times New Roman" w:eastAsiaTheme="minorHAnsi" w:hAnsi="Times New Roman" w:cs="Times New Roman"/>
          <w:spacing w:val="-1"/>
          <w:sz w:val="24"/>
          <w:szCs w:val="24"/>
        </w:rPr>
        <w:t>Members not present may have their vote exercised by written proxy delivered or mailed or emailed to the Meeting Secretary (or his/her representative) prior to the Meeting. Authorization pursuant to this provision</w:t>
      </w:r>
      <w:r w:rsidR="00BD4BC2" w:rsidRPr="00BD4BC2">
        <w:rPr>
          <w:rFonts w:ascii="Times New Roman" w:eastAsiaTheme="minorHAnsi" w:hAnsi="Times New Roman" w:cs="Times New Roman"/>
          <w:spacing w:val="-1"/>
          <w:sz w:val="24"/>
          <w:szCs w:val="24"/>
        </w:rPr>
        <w:t xml:space="preserve"> may be</w:t>
      </w:r>
      <w:r w:rsidR="00387B71" w:rsidRPr="00BD4BC2">
        <w:rPr>
          <w:rFonts w:ascii="Times New Roman" w:eastAsiaTheme="minorHAnsi" w:hAnsi="Times New Roman" w:cs="Times New Roman"/>
          <w:spacing w:val="-1"/>
          <w:sz w:val="24"/>
          <w:szCs w:val="24"/>
        </w:rPr>
        <w:t xml:space="preserve"> limited to a particular motion</w:t>
      </w:r>
      <w:r w:rsidR="00BD4BC2">
        <w:rPr>
          <w:rFonts w:ascii="Times New Roman" w:eastAsiaTheme="minorHAnsi" w:hAnsi="Times New Roman" w:cs="Times New Roman"/>
          <w:spacing w:val="-1"/>
          <w:sz w:val="24"/>
          <w:szCs w:val="24"/>
        </w:rPr>
        <w:t>.</w:t>
      </w:r>
    </w:p>
    <w:p w:rsidR="0003575D" w:rsidRDefault="006C42BC" w:rsidP="00D966DC">
      <w:pPr>
        <w:pStyle w:val="BodyText"/>
        <w:tabs>
          <w:tab w:val="left" w:pos="432"/>
        </w:tabs>
        <w:spacing w:after="160" w:line="259" w:lineRule="auto"/>
        <w:ind w:left="1008" w:right="720" w:hanging="288"/>
        <w:rPr>
          <w:rFonts w:ascii="Times New Roman" w:eastAsiaTheme="minorHAnsi" w:hAnsi="Times New Roman" w:cs="Times New Roman"/>
          <w:spacing w:val="-1"/>
          <w:sz w:val="24"/>
          <w:szCs w:val="24"/>
        </w:rPr>
      </w:pPr>
      <w:r w:rsidRPr="00D966DC">
        <w:rPr>
          <w:rFonts w:ascii="Times New Roman" w:eastAsiaTheme="minorHAnsi" w:hAnsi="Times New Roman" w:cs="Times New Roman"/>
          <w:spacing w:val="-1"/>
          <w:sz w:val="24"/>
          <w:szCs w:val="24"/>
        </w:rPr>
        <w:t>3.  All special resolutions require a two-thirds vote to pass</w:t>
      </w:r>
      <w:r w:rsidR="0003575D">
        <w:rPr>
          <w:rFonts w:ascii="Times New Roman" w:eastAsiaTheme="minorHAnsi" w:hAnsi="Times New Roman" w:cs="Times New Roman"/>
          <w:spacing w:val="-1"/>
          <w:sz w:val="24"/>
          <w:szCs w:val="24"/>
        </w:rPr>
        <w:t>.</w:t>
      </w:r>
    </w:p>
    <w:p w:rsidR="006C42BC" w:rsidRPr="00D966DC" w:rsidRDefault="0003575D" w:rsidP="00D966DC">
      <w:pPr>
        <w:pStyle w:val="BodyText"/>
        <w:tabs>
          <w:tab w:val="left" w:pos="432"/>
        </w:tabs>
        <w:spacing w:after="160" w:line="259" w:lineRule="auto"/>
        <w:ind w:left="1008" w:right="720" w:hanging="288"/>
        <w:rPr>
          <w:rFonts w:ascii="Times New Roman" w:eastAsiaTheme="minorHAnsi" w:hAnsi="Times New Roman" w:cs="Times New Roman"/>
          <w:spacing w:val="-1"/>
          <w:sz w:val="24"/>
          <w:szCs w:val="24"/>
        </w:rPr>
      </w:pPr>
      <w:r>
        <w:rPr>
          <w:rFonts w:ascii="Times New Roman" w:eastAsiaTheme="minorHAnsi" w:hAnsi="Times New Roman" w:cs="Times New Roman"/>
          <w:spacing w:val="-1"/>
          <w:sz w:val="24"/>
          <w:szCs w:val="24"/>
        </w:rPr>
        <w:lastRenderedPageBreak/>
        <w:t xml:space="preserve">4.  </w:t>
      </w:r>
      <w:r w:rsidR="006C42BC" w:rsidRPr="00D966DC">
        <w:rPr>
          <w:rFonts w:ascii="Times New Roman" w:eastAsiaTheme="minorHAnsi" w:hAnsi="Times New Roman" w:cs="Times New Roman"/>
          <w:spacing w:val="-1"/>
          <w:sz w:val="24"/>
          <w:szCs w:val="24"/>
        </w:rPr>
        <w:t>Members not present may have their vote exercised by written proxy delivered or mailed or emailed to the Meeting Secretary (or his/her representative) prior to the Meeting. Authorization pursuant to this provision maybe limited to a particular motion.</w:t>
      </w:r>
    </w:p>
    <w:p w:rsidR="006C42BC" w:rsidRPr="00D966DC" w:rsidRDefault="006C42BC" w:rsidP="00D966DC">
      <w:pPr>
        <w:pStyle w:val="BodyText"/>
        <w:spacing w:after="160" w:line="259" w:lineRule="auto"/>
        <w:ind w:left="1008" w:right="720" w:hanging="288"/>
        <w:rPr>
          <w:rFonts w:ascii="Times New Roman" w:eastAsiaTheme="minorHAnsi" w:hAnsi="Times New Roman" w:cs="Times New Roman"/>
          <w:spacing w:val="-1"/>
          <w:sz w:val="24"/>
          <w:szCs w:val="24"/>
        </w:rPr>
      </w:pPr>
      <w:r w:rsidRPr="00D966DC">
        <w:rPr>
          <w:rFonts w:ascii="Times New Roman" w:eastAsiaTheme="minorHAnsi" w:hAnsi="Times New Roman" w:cs="Times New Roman"/>
          <w:spacing w:val="-1"/>
          <w:sz w:val="24"/>
          <w:szCs w:val="24"/>
        </w:rPr>
        <w:t>4.  Special resolutions shall only be voted on at an Annual General Meeting or a Special General Meeting.</w:t>
      </w:r>
    </w:p>
    <w:p w:rsidR="00CD1401" w:rsidRDefault="00CD1401" w:rsidP="00CD1401">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ARTICLE </w:t>
      </w:r>
      <w:r w:rsidR="00C15F34">
        <w:rPr>
          <w:rFonts w:ascii="Times New Roman" w:hAnsi="Times New Roman" w:cs="Times New Roman"/>
          <w:b/>
          <w:color w:val="000000" w:themeColor="text1"/>
          <w:sz w:val="24"/>
          <w:szCs w:val="24"/>
        </w:rPr>
        <w:t>8</w:t>
      </w:r>
      <w:r>
        <w:rPr>
          <w:rFonts w:ascii="Times New Roman" w:hAnsi="Times New Roman" w:cs="Times New Roman"/>
          <w:b/>
          <w:color w:val="000000" w:themeColor="text1"/>
          <w:sz w:val="24"/>
          <w:szCs w:val="24"/>
        </w:rPr>
        <w:sym w:font="Symbol" w:char="F02D"/>
      </w:r>
      <w:r>
        <w:rPr>
          <w:rFonts w:ascii="Times New Roman" w:hAnsi="Times New Roman" w:cs="Times New Roman"/>
          <w:b/>
          <w:color w:val="000000" w:themeColor="text1"/>
          <w:sz w:val="24"/>
          <w:szCs w:val="24"/>
        </w:rPr>
        <w:t xml:space="preserve"> Committees</w:t>
      </w:r>
    </w:p>
    <w:p w:rsidR="00795134" w:rsidRPr="00795134" w:rsidRDefault="00795134" w:rsidP="00795134">
      <w:pPr>
        <w:pStyle w:val="NoSpacing"/>
        <w:shd w:val="clear" w:color="auto" w:fill="FFFFFF" w:themeFill="background1"/>
        <w:spacing w:after="160" w:line="259" w:lineRule="auto"/>
        <w:ind w:left="1008" w:right="720" w:hanging="288"/>
        <w:rPr>
          <w:rFonts w:ascii="Times New Roman" w:hAnsi="Times New Roman" w:cs="Times New Roman"/>
          <w:spacing w:val="-1"/>
          <w:sz w:val="24"/>
          <w:szCs w:val="24"/>
          <w:lang w:val="en-US"/>
        </w:rPr>
      </w:pPr>
      <w:r w:rsidRPr="00795134">
        <w:rPr>
          <w:rFonts w:ascii="Times New Roman" w:hAnsi="Times New Roman" w:cs="Times New Roman"/>
          <w:spacing w:val="-1"/>
          <w:sz w:val="24"/>
          <w:szCs w:val="24"/>
          <w:lang w:val="en-US"/>
        </w:rPr>
        <w:t>1.  The Executive of the Association shall appoint such committees as are required for the proper functioning of the Association and the carrying out of its membership in FPSE.</w:t>
      </w:r>
    </w:p>
    <w:p w:rsidR="00CD1401" w:rsidRPr="00795134" w:rsidRDefault="00795134" w:rsidP="00795134">
      <w:pPr>
        <w:pStyle w:val="NoSpacing"/>
        <w:shd w:val="clear" w:color="auto" w:fill="FFFFFF" w:themeFill="background1"/>
        <w:spacing w:after="160" w:line="259" w:lineRule="auto"/>
        <w:ind w:left="1008" w:right="720" w:hanging="288"/>
        <w:rPr>
          <w:rFonts w:ascii="Times New Roman" w:hAnsi="Times New Roman" w:cs="Times New Roman"/>
          <w:spacing w:val="-1"/>
          <w:sz w:val="24"/>
          <w:szCs w:val="24"/>
          <w:lang w:val="en-US"/>
        </w:rPr>
      </w:pPr>
      <w:r w:rsidRPr="00795134">
        <w:rPr>
          <w:rFonts w:ascii="Times New Roman" w:hAnsi="Times New Roman" w:cs="Times New Roman"/>
          <w:spacing w:val="-1"/>
          <w:sz w:val="24"/>
          <w:szCs w:val="24"/>
          <w:lang w:val="en-US"/>
        </w:rPr>
        <w:t>2. Committees shall only make recommendations to the Executive of the Association unless otherwise directed by resolution of the Executive of the Association for a specific matter.</w:t>
      </w:r>
    </w:p>
    <w:p w:rsidR="00CD1401" w:rsidRPr="00795134" w:rsidRDefault="00CD1401" w:rsidP="00795134">
      <w:pPr>
        <w:pStyle w:val="NoSpacing"/>
        <w:shd w:val="clear" w:color="auto" w:fill="FFFFFF" w:themeFill="background1"/>
        <w:spacing w:after="160" w:line="259" w:lineRule="auto"/>
        <w:ind w:left="1008" w:right="720" w:hanging="288"/>
        <w:rPr>
          <w:rFonts w:ascii="Times New Roman" w:hAnsi="Times New Roman" w:cs="Times New Roman"/>
          <w:spacing w:val="-1"/>
          <w:sz w:val="24"/>
          <w:szCs w:val="24"/>
        </w:rPr>
      </w:pPr>
    </w:p>
    <w:p w:rsidR="00CD1401" w:rsidRDefault="00CD1401" w:rsidP="00CD1401">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ARTICLE </w:t>
      </w:r>
      <w:r w:rsidR="00C15F34">
        <w:rPr>
          <w:rFonts w:ascii="Times New Roman" w:hAnsi="Times New Roman" w:cs="Times New Roman"/>
          <w:b/>
          <w:color w:val="000000" w:themeColor="text1"/>
          <w:sz w:val="24"/>
          <w:szCs w:val="24"/>
        </w:rPr>
        <w:t>9</w:t>
      </w:r>
      <w:r>
        <w:rPr>
          <w:rFonts w:ascii="Times New Roman" w:hAnsi="Times New Roman" w:cs="Times New Roman"/>
          <w:b/>
          <w:color w:val="000000" w:themeColor="text1"/>
          <w:sz w:val="24"/>
          <w:szCs w:val="24"/>
        </w:rPr>
        <w:sym w:font="Symbol" w:char="F02D"/>
      </w:r>
      <w:r>
        <w:rPr>
          <w:rFonts w:ascii="Times New Roman" w:hAnsi="Times New Roman" w:cs="Times New Roman"/>
          <w:b/>
          <w:color w:val="000000" w:themeColor="text1"/>
          <w:sz w:val="24"/>
          <w:szCs w:val="24"/>
        </w:rPr>
        <w:t xml:space="preserve"> Alteration of Bylaws</w:t>
      </w:r>
    </w:p>
    <w:p w:rsidR="00CD1401" w:rsidRPr="00B5087E" w:rsidRDefault="00B5087E" w:rsidP="00B5087E">
      <w:pPr>
        <w:ind w:left="1008" w:hanging="288"/>
        <w:rPr>
          <w:rFonts w:ascii="Times New Roman" w:hAnsi="Times New Roman" w:cs="Times New Roman"/>
          <w:b/>
          <w:color w:val="000000" w:themeColor="text1"/>
          <w:sz w:val="24"/>
          <w:szCs w:val="24"/>
        </w:rPr>
      </w:pPr>
      <w:r w:rsidRPr="00B5087E">
        <w:rPr>
          <w:rFonts w:ascii="Times New Roman" w:hAnsi="Times New Roman" w:cs="Times New Roman"/>
          <w:spacing w:val="-1"/>
          <w:sz w:val="24"/>
          <w:szCs w:val="24"/>
        </w:rPr>
        <w:t>1.TheBylaws</w:t>
      </w:r>
      <w:r w:rsidRPr="00B5087E">
        <w:rPr>
          <w:rFonts w:ascii="Times New Roman" w:hAnsi="Times New Roman" w:cs="Times New Roman"/>
          <w:spacing w:val="-2"/>
          <w:sz w:val="24"/>
          <w:szCs w:val="24"/>
        </w:rPr>
        <w:t>ofthe</w:t>
      </w:r>
      <w:r w:rsidRPr="00B5087E">
        <w:rPr>
          <w:rFonts w:ascii="Times New Roman" w:hAnsi="Times New Roman" w:cs="Times New Roman"/>
          <w:spacing w:val="-1"/>
          <w:sz w:val="24"/>
          <w:szCs w:val="24"/>
        </w:rPr>
        <w:t>Association</w:t>
      </w:r>
      <w:r w:rsidRPr="00B5087E">
        <w:rPr>
          <w:rFonts w:ascii="Times New Roman" w:hAnsi="Times New Roman" w:cs="Times New Roman"/>
          <w:sz w:val="24"/>
          <w:szCs w:val="24"/>
        </w:rPr>
        <w:t>may</w:t>
      </w:r>
      <w:r w:rsidRPr="00B5087E">
        <w:rPr>
          <w:rFonts w:ascii="Times New Roman" w:hAnsi="Times New Roman" w:cs="Times New Roman"/>
          <w:spacing w:val="-2"/>
          <w:sz w:val="24"/>
          <w:szCs w:val="24"/>
        </w:rPr>
        <w:t>be</w:t>
      </w:r>
      <w:r w:rsidRPr="00B5087E">
        <w:rPr>
          <w:rFonts w:ascii="Times New Roman" w:hAnsi="Times New Roman" w:cs="Times New Roman"/>
          <w:spacing w:val="-1"/>
          <w:sz w:val="24"/>
          <w:szCs w:val="24"/>
        </w:rPr>
        <w:t>altered</w:t>
      </w:r>
      <w:r w:rsidRPr="00B5087E">
        <w:rPr>
          <w:rFonts w:ascii="Times New Roman" w:hAnsi="Times New Roman" w:cs="Times New Roman"/>
          <w:spacing w:val="1"/>
          <w:sz w:val="24"/>
          <w:szCs w:val="24"/>
        </w:rPr>
        <w:t>by</w:t>
      </w:r>
      <w:r w:rsidRPr="00B5087E">
        <w:rPr>
          <w:rFonts w:ascii="Times New Roman" w:hAnsi="Times New Roman" w:cs="Times New Roman"/>
          <w:spacing w:val="-1"/>
          <w:sz w:val="24"/>
          <w:szCs w:val="24"/>
        </w:rPr>
        <w:t>specialresolutionrequiring</w:t>
      </w:r>
      <w:r w:rsidRPr="00B5087E">
        <w:rPr>
          <w:rFonts w:ascii="Times New Roman" w:hAnsi="Times New Roman" w:cs="Times New Roman"/>
          <w:sz w:val="24"/>
          <w:szCs w:val="24"/>
        </w:rPr>
        <w:t>a</w:t>
      </w:r>
      <w:r w:rsidRPr="00B5087E">
        <w:rPr>
          <w:rFonts w:ascii="Times New Roman" w:hAnsi="Times New Roman" w:cs="Times New Roman"/>
          <w:spacing w:val="-1"/>
          <w:sz w:val="24"/>
          <w:szCs w:val="24"/>
        </w:rPr>
        <w:t>two-thirdsvote</w:t>
      </w:r>
      <w:r w:rsidRPr="00B5087E">
        <w:rPr>
          <w:rFonts w:ascii="Times New Roman" w:hAnsi="Times New Roman" w:cs="Times New Roman"/>
          <w:spacing w:val="-2"/>
          <w:sz w:val="24"/>
          <w:szCs w:val="24"/>
        </w:rPr>
        <w:t>of</w:t>
      </w:r>
      <w:r w:rsidRPr="00B5087E">
        <w:rPr>
          <w:rFonts w:ascii="Times New Roman" w:hAnsi="Times New Roman" w:cs="Times New Roman"/>
          <w:spacing w:val="-1"/>
          <w:sz w:val="24"/>
          <w:szCs w:val="24"/>
        </w:rPr>
        <w:t>themembership</w:t>
      </w:r>
      <w:r w:rsidRPr="00B5087E">
        <w:rPr>
          <w:rFonts w:ascii="Times New Roman" w:hAnsi="Times New Roman" w:cs="Times New Roman"/>
          <w:sz w:val="24"/>
          <w:szCs w:val="24"/>
        </w:rPr>
        <w:t>voting</w:t>
      </w:r>
      <w:r w:rsidRPr="00B5087E">
        <w:rPr>
          <w:rFonts w:ascii="Times New Roman" w:hAnsi="Times New Roman" w:cs="Times New Roman"/>
          <w:spacing w:val="-1"/>
          <w:sz w:val="24"/>
          <w:szCs w:val="24"/>
        </w:rPr>
        <w:t>atanAnnualGeneralMeeting</w:t>
      </w:r>
      <w:r w:rsidRPr="00B5087E">
        <w:rPr>
          <w:rFonts w:ascii="Times New Roman" w:hAnsi="Times New Roman" w:cs="Times New Roman"/>
          <w:spacing w:val="1"/>
          <w:sz w:val="24"/>
          <w:szCs w:val="24"/>
        </w:rPr>
        <w:t>or</w:t>
      </w:r>
      <w:r w:rsidRPr="00B5087E">
        <w:rPr>
          <w:rFonts w:ascii="Times New Roman" w:hAnsi="Times New Roman" w:cs="Times New Roman"/>
          <w:sz w:val="24"/>
          <w:szCs w:val="24"/>
        </w:rPr>
        <w:t>a</w:t>
      </w:r>
      <w:r w:rsidRPr="00B5087E">
        <w:rPr>
          <w:rFonts w:ascii="Times New Roman" w:hAnsi="Times New Roman" w:cs="Times New Roman"/>
          <w:spacing w:val="-1"/>
          <w:sz w:val="24"/>
          <w:szCs w:val="24"/>
        </w:rPr>
        <w:t>SpecialGeneralMeeting,</w:t>
      </w:r>
      <w:r w:rsidRPr="00B5087E">
        <w:rPr>
          <w:rFonts w:ascii="Times New Roman" w:hAnsi="Times New Roman" w:cs="Times New Roman"/>
          <w:spacing w:val="1"/>
          <w:sz w:val="24"/>
          <w:szCs w:val="24"/>
        </w:rPr>
        <w:t>orby</w:t>
      </w:r>
      <w:r w:rsidRPr="00B5087E">
        <w:rPr>
          <w:rFonts w:ascii="Times New Roman" w:hAnsi="Times New Roman" w:cs="Times New Roman"/>
          <w:spacing w:val="-1"/>
          <w:sz w:val="24"/>
          <w:szCs w:val="24"/>
        </w:rPr>
        <w:t>mailoremailballotforthoseGeneralMeetings</w:t>
      </w:r>
      <w:r w:rsidRPr="00B5087E">
        <w:rPr>
          <w:rFonts w:ascii="Times New Roman" w:hAnsi="Times New Roman" w:cs="Times New Roman"/>
          <w:sz w:val="24"/>
          <w:szCs w:val="24"/>
        </w:rPr>
        <w:t>in</w:t>
      </w:r>
      <w:r w:rsidRPr="00B5087E">
        <w:rPr>
          <w:rFonts w:ascii="Times New Roman" w:hAnsi="Times New Roman" w:cs="Times New Roman"/>
          <w:spacing w:val="-1"/>
          <w:sz w:val="24"/>
          <w:szCs w:val="24"/>
        </w:rPr>
        <w:t>accordanceto</w:t>
      </w:r>
      <w:r w:rsidRPr="00B5087E">
        <w:rPr>
          <w:rFonts w:ascii="Times New Roman" w:hAnsi="Times New Roman" w:cs="Times New Roman"/>
          <w:sz w:val="24"/>
          <w:szCs w:val="24"/>
        </w:rPr>
        <w:t>these</w:t>
      </w:r>
      <w:r w:rsidRPr="00B5087E">
        <w:rPr>
          <w:rFonts w:ascii="Times New Roman" w:hAnsi="Times New Roman" w:cs="Times New Roman"/>
          <w:spacing w:val="-1"/>
          <w:sz w:val="24"/>
          <w:szCs w:val="24"/>
        </w:rPr>
        <w:t>Bylaws.</w:t>
      </w:r>
    </w:p>
    <w:p w:rsidR="006B6EE1" w:rsidRDefault="006B6EE1" w:rsidP="00CD1401">
      <w:pPr>
        <w:rPr>
          <w:rFonts w:ascii="Times New Roman" w:hAnsi="Times New Roman" w:cs="Times New Roman"/>
          <w:b/>
          <w:color w:val="000000" w:themeColor="text1"/>
          <w:sz w:val="24"/>
          <w:szCs w:val="24"/>
        </w:rPr>
      </w:pPr>
    </w:p>
    <w:p w:rsidR="00CD1401" w:rsidRDefault="00CD1401" w:rsidP="00CD1401">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ARTICLE </w:t>
      </w:r>
      <w:r w:rsidR="00C15F34">
        <w:rPr>
          <w:rFonts w:ascii="Times New Roman" w:hAnsi="Times New Roman" w:cs="Times New Roman"/>
          <w:b/>
          <w:color w:val="000000" w:themeColor="text1"/>
          <w:sz w:val="24"/>
          <w:szCs w:val="24"/>
        </w:rPr>
        <w:t>10</w:t>
      </w:r>
      <w:r>
        <w:rPr>
          <w:rFonts w:ascii="Times New Roman" w:hAnsi="Times New Roman" w:cs="Times New Roman"/>
          <w:b/>
          <w:color w:val="000000" w:themeColor="text1"/>
          <w:sz w:val="24"/>
          <w:szCs w:val="24"/>
        </w:rPr>
        <w:sym w:font="Symbol" w:char="F02D"/>
      </w:r>
      <w:r>
        <w:rPr>
          <w:rFonts w:ascii="Times New Roman" w:hAnsi="Times New Roman" w:cs="Times New Roman"/>
          <w:b/>
          <w:color w:val="000000" w:themeColor="text1"/>
          <w:sz w:val="24"/>
          <w:szCs w:val="24"/>
        </w:rPr>
        <w:t xml:space="preserve"> Distribution of Bylaws</w:t>
      </w:r>
    </w:p>
    <w:p w:rsidR="00CD1401" w:rsidRDefault="00D12AF8" w:rsidP="00D12AF8">
      <w:pPr>
        <w:ind w:left="1008" w:hanging="28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w:t>
      </w:r>
      <w:r w:rsidRPr="00D12AF8">
        <w:rPr>
          <w:rFonts w:ascii="Times New Roman" w:hAnsi="Times New Roman" w:cs="Times New Roman"/>
          <w:color w:val="000000" w:themeColor="text1"/>
          <w:sz w:val="24"/>
          <w:szCs w:val="24"/>
        </w:rPr>
        <w:t>Upon admission to membership, a member is entitled to and the Association shall provide to the member, without charge, a copy of the Constitution and Bylaws of theAssociation.</w:t>
      </w:r>
    </w:p>
    <w:p w:rsidR="00CD1401" w:rsidRDefault="00CD1401" w:rsidP="00CD1401">
      <w:pPr>
        <w:rPr>
          <w:rFonts w:ascii="Times New Roman" w:hAnsi="Times New Roman" w:cs="Times New Roman"/>
          <w:b/>
          <w:color w:val="000000" w:themeColor="text1"/>
          <w:sz w:val="24"/>
          <w:szCs w:val="24"/>
        </w:rPr>
      </w:pPr>
    </w:p>
    <w:p w:rsidR="00CD1401" w:rsidRDefault="00CD1401" w:rsidP="00CD1401">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ARTICLE 1</w:t>
      </w:r>
      <w:r w:rsidR="00C15F34">
        <w:rPr>
          <w:rFonts w:ascii="Times New Roman" w:hAnsi="Times New Roman" w:cs="Times New Roman"/>
          <w:b/>
          <w:color w:val="000000" w:themeColor="text1"/>
          <w:sz w:val="24"/>
          <w:szCs w:val="24"/>
        </w:rPr>
        <w:t xml:space="preserve">1 </w:t>
      </w:r>
      <w:r>
        <w:rPr>
          <w:rFonts w:ascii="Times New Roman" w:hAnsi="Times New Roman" w:cs="Times New Roman"/>
          <w:b/>
          <w:color w:val="000000" w:themeColor="text1"/>
          <w:sz w:val="24"/>
          <w:szCs w:val="24"/>
        </w:rPr>
        <w:sym w:font="Symbol" w:char="F02D"/>
      </w:r>
      <w:r w:rsidR="00C15F34">
        <w:rPr>
          <w:rFonts w:ascii="Times New Roman" w:hAnsi="Times New Roman" w:cs="Times New Roman"/>
          <w:b/>
          <w:color w:val="000000" w:themeColor="text1"/>
          <w:sz w:val="24"/>
          <w:szCs w:val="24"/>
        </w:rPr>
        <w:t>Remuneration</w:t>
      </w:r>
    </w:p>
    <w:p w:rsidR="00906A00" w:rsidRDefault="0039315A" w:rsidP="00526B08">
      <w:pPr>
        <w:ind w:left="1008" w:hanging="288"/>
        <w:rPr>
          <w:rFonts w:ascii="Times New Roman" w:hAnsi="Times New Roman" w:cs="Times New Roman"/>
          <w:color w:val="000000" w:themeColor="text1"/>
          <w:sz w:val="24"/>
          <w:szCs w:val="24"/>
          <w:lang w:eastAsia="en-CA"/>
        </w:rPr>
      </w:pPr>
      <w:r w:rsidRPr="00906A00">
        <w:rPr>
          <w:rFonts w:ascii="Times New Roman" w:hAnsi="Times New Roman" w:cs="Times New Roman"/>
          <w:color w:val="000000" w:themeColor="text1"/>
          <w:sz w:val="24"/>
          <w:szCs w:val="24"/>
        </w:rPr>
        <w:t>1.</w:t>
      </w:r>
      <w:r w:rsidR="007D3941" w:rsidRPr="0039315A">
        <w:rPr>
          <w:rFonts w:ascii="Times New Roman" w:eastAsia="Times New Roman" w:hAnsi="Times New Roman" w:cs="Times New Roman"/>
          <w:color w:val="000000" w:themeColor="text1"/>
          <w:sz w:val="24"/>
          <w:szCs w:val="24"/>
        </w:rPr>
        <w:t>I</w:t>
      </w:r>
      <w:r w:rsidR="007D3941" w:rsidRPr="0039315A">
        <w:rPr>
          <w:rFonts w:ascii="Times New Roman" w:hAnsi="Times New Roman" w:cs="Times New Roman"/>
          <w:color w:val="000000" w:themeColor="text1"/>
          <w:sz w:val="24"/>
          <w:szCs w:val="24"/>
          <w:lang w:eastAsia="en-CA"/>
        </w:rPr>
        <w:t>n lieu of release time, all union executive members shall each receive a stipend that is expected to cover the normal requirements in carrying on the business of the union.  The amount of the stipends shall be determined by an independent committee, made up from the membership at large. The stipends will be based on the number of hours normally required to complete responsibilities at the current meeting rate as set out in the collective agreement.  A review of stipends will be conducted at least once every 5 years.</w:t>
      </w:r>
    </w:p>
    <w:p w:rsidR="00952CAE" w:rsidRPr="0039315A" w:rsidRDefault="007D3941" w:rsidP="00906A00">
      <w:pPr>
        <w:ind w:left="1008" w:hanging="288"/>
        <w:rPr>
          <w:rFonts w:ascii="Times New Roman" w:hAnsi="Times New Roman" w:cs="Times New Roman"/>
          <w:b/>
          <w:color w:val="000000" w:themeColor="text1"/>
          <w:sz w:val="24"/>
          <w:szCs w:val="24"/>
        </w:rPr>
      </w:pPr>
      <w:r w:rsidRPr="0039315A">
        <w:rPr>
          <w:rFonts w:ascii="Times New Roman" w:eastAsia="Times New Roman" w:hAnsi="Times New Roman" w:cs="Times New Roman"/>
          <w:color w:val="000000" w:themeColor="text1"/>
          <w:sz w:val="24"/>
          <w:szCs w:val="24"/>
        </w:rPr>
        <w:t xml:space="preserve">2. </w:t>
      </w:r>
      <w:r w:rsidRPr="0039315A">
        <w:rPr>
          <w:rFonts w:ascii="Times New Roman" w:hAnsi="Times New Roman" w:cs="Times New Roman"/>
          <w:color w:val="000000" w:themeColor="text1"/>
          <w:sz w:val="24"/>
          <w:szCs w:val="24"/>
          <w:lang w:eastAsia="en-CA"/>
        </w:rPr>
        <w:t xml:space="preserve">From time to time, the Executive may undertake special projects in the interests of the members.  If these projects are unique in mandate, and beyond the normal scope of monthly/yearly Executive duties, remuneration may be authorized based on a proposal </w:t>
      </w:r>
      <w:r w:rsidRPr="0039315A">
        <w:rPr>
          <w:rFonts w:ascii="Times New Roman" w:hAnsi="Times New Roman" w:cs="Times New Roman"/>
          <w:color w:val="000000" w:themeColor="text1"/>
          <w:sz w:val="24"/>
          <w:szCs w:val="24"/>
          <w:lang w:eastAsia="en-CA"/>
        </w:rPr>
        <w:lastRenderedPageBreak/>
        <w:t>that specifies the specific deliverables and an estimate of the number of hours to complete. Approval of these projects will be reported to the membership. The amount paid for these projects will not exceed $1500. Should a project estimate exceed this amount</w:t>
      </w:r>
      <w:r w:rsidR="005E2FB7">
        <w:rPr>
          <w:rFonts w:ascii="Times New Roman" w:hAnsi="Times New Roman" w:cs="Times New Roman"/>
          <w:color w:val="000000" w:themeColor="text1"/>
          <w:sz w:val="24"/>
          <w:szCs w:val="24"/>
          <w:lang w:eastAsia="en-CA"/>
        </w:rPr>
        <w:t>,</w:t>
      </w:r>
      <w:r w:rsidRPr="0039315A">
        <w:rPr>
          <w:rFonts w:ascii="Times New Roman" w:hAnsi="Times New Roman" w:cs="Times New Roman"/>
          <w:color w:val="000000" w:themeColor="text1"/>
          <w:sz w:val="24"/>
          <w:szCs w:val="24"/>
          <w:lang w:eastAsia="en-CA"/>
        </w:rPr>
        <w:t xml:space="preserve"> the proposal will be taken to the full membership for a vote.</w:t>
      </w:r>
    </w:p>
    <w:p w:rsidR="00CD1401" w:rsidRPr="00F86499" w:rsidRDefault="00091984" w:rsidP="00CD1401">
      <w:pPr>
        <w:rPr>
          <w:rFonts w:ascii="Times New Roman" w:hAnsi="Times New Roman" w:cs="Times New Roman"/>
          <w:b/>
          <w:color w:val="000000" w:themeColor="text1"/>
          <w:sz w:val="24"/>
          <w:szCs w:val="24"/>
        </w:rPr>
      </w:pPr>
      <w:bookmarkStart w:id="0" w:name="_GoBack"/>
      <w:bookmarkEnd w:id="0"/>
      <w:r>
        <w:rPr>
          <w:rFonts w:ascii="Times New Roman" w:hAnsi="Times New Roman" w:cs="Times New Roman"/>
          <w:b/>
          <w:color w:val="000000" w:themeColor="text1"/>
          <w:sz w:val="24"/>
          <w:szCs w:val="24"/>
        </w:rPr>
        <w:t>Amended on May 13, 2017 at the 2017</w:t>
      </w:r>
      <w:r w:rsidR="00952CAE">
        <w:rPr>
          <w:rFonts w:ascii="Times New Roman" w:hAnsi="Times New Roman" w:cs="Times New Roman"/>
          <w:b/>
          <w:color w:val="000000" w:themeColor="text1"/>
          <w:sz w:val="24"/>
          <w:szCs w:val="24"/>
        </w:rPr>
        <w:t xml:space="preserve"> TRUOLFA Annual </w:t>
      </w:r>
      <w:r>
        <w:rPr>
          <w:rFonts w:ascii="Times New Roman" w:hAnsi="Times New Roman" w:cs="Times New Roman"/>
          <w:b/>
          <w:color w:val="000000" w:themeColor="text1"/>
          <w:sz w:val="24"/>
          <w:szCs w:val="24"/>
        </w:rPr>
        <w:t xml:space="preserve"> </w:t>
      </w:r>
      <w:r w:rsidR="00952CAE">
        <w:rPr>
          <w:rFonts w:ascii="Times New Roman" w:hAnsi="Times New Roman" w:cs="Times New Roman"/>
          <w:b/>
          <w:color w:val="000000" w:themeColor="text1"/>
          <w:sz w:val="24"/>
          <w:szCs w:val="24"/>
        </w:rPr>
        <w:t>General Meeting</w:t>
      </w:r>
      <w:r w:rsidR="0094753C">
        <w:rPr>
          <w:rFonts w:ascii="Times New Roman" w:hAnsi="Times New Roman" w:cs="Times New Roman"/>
          <w:b/>
          <w:color w:val="000000" w:themeColor="text1"/>
          <w:sz w:val="24"/>
          <w:szCs w:val="24"/>
        </w:rPr>
        <w:t>.</w:t>
      </w:r>
    </w:p>
    <w:sectPr w:rsidR="00CD1401" w:rsidRPr="00F86499" w:rsidSect="00F8437B">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21A9" w:rsidRDefault="00C221A9" w:rsidP="00DD397A">
      <w:pPr>
        <w:spacing w:after="0" w:line="240" w:lineRule="auto"/>
      </w:pPr>
      <w:r>
        <w:separator/>
      </w:r>
    </w:p>
  </w:endnote>
  <w:endnote w:type="continuationSeparator" w:id="1">
    <w:p w:rsidR="00C221A9" w:rsidRDefault="00C221A9" w:rsidP="00DD39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0332329"/>
      <w:docPartObj>
        <w:docPartGallery w:val="Page Numbers (Bottom of Page)"/>
        <w:docPartUnique/>
      </w:docPartObj>
    </w:sdtPr>
    <w:sdtContent>
      <w:sdt>
        <w:sdtPr>
          <w:id w:val="-1769616900"/>
          <w:docPartObj>
            <w:docPartGallery w:val="Page Numbers (Top of Page)"/>
            <w:docPartUnique/>
          </w:docPartObj>
        </w:sdtPr>
        <w:sdtContent>
          <w:p w:rsidR="00DD397A" w:rsidRDefault="00DD397A">
            <w:pPr>
              <w:pStyle w:val="Footer"/>
              <w:jc w:val="right"/>
            </w:pPr>
            <w:r>
              <w:t xml:space="preserve">Page </w:t>
            </w:r>
            <w:r w:rsidR="00EB5EAD">
              <w:rPr>
                <w:b/>
                <w:bCs/>
                <w:sz w:val="24"/>
                <w:szCs w:val="24"/>
              </w:rPr>
              <w:fldChar w:fldCharType="begin"/>
            </w:r>
            <w:r>
              <w:rPr>
                <w:b/>
                <w:bCs/>
              </w:rPr>
              <w:instrText xml:space="preserve"> PAGE </w:instrText>
            </w:r>
            <w:r w:rsidR="00EB5EAD">
              <w:rPr>
                <w:b/>
                <w:bCs/>
                <w:sz w:val="24"/>
                <w:szCs w:val="24"/>
              </w:rPr>
              <w:fldChar w:fldCharType="separate"/>
            </w:r>
            <w:r w:rsidR="0059492C">
              <w:rPr>
                <w:b/>
                <w:bCs/>
                <w:noProof/>
              </w:rPr>
              <w:t>9</w:t>
            </w:r>
            <w:r w:rsidR="00EB5EAD">
              <w:rPr>
                <w:b/>
                <w:bCs/>
                <w:sz w:val="24"/>
                <w:szCs w:val="24"/>
              </w:rPr>
              <w:fldChar w:fldCharType="end"/>
            </w:r>
            <w:r>
              <w:t xml:space="preserve"> of </w:t>
            </w:r>
            <w:r w:rsidR="00EB5EAD">
              <w:rPr>
                <w:b/>
                <w:bCs/>
                <w:sz w:val="24"/>
                <w:szCs w:val="24"/>
              </w:rPr>
              <w:fldChar w:fldCharType="begin"/>
            </w:r>
            <w:r>
              <w:rPr>
                <w:b/>
                <w:bCs/>
              </w:rPr>
              <w:instrText xml:space="preserve"> NUMPAGES  </w:instrText>
            </w:r>
            <w:r w:rsidR="00EB5EAD">
              <w:rPr>
                <w:b/>
                <w:bCs/>
                <w:sz w:val="24"/>
                <w:szCs w:val="24"/>
              </w:rPr>
              <w:fldChar w:fldCharType="separate"/>
            </w:r>
            <w:r w:rsidR="0059492C">
              <w:rPr>
                <w:b/>
                <w:bCs/>
                <w:noProof/>
              </w:rPr>
              <w:t>9</w:t>
            </w:r>
            <w:r w:rsidR="00EB5EAD">
              <w:rPr>
                <w:b/>
                <w:bCs/>
                <w:sz w:val="24"/>
                <w:szCs w:val="24"/>
              </w:rPr>
              <w:fldChar w:fldCharType="end"/>
            </w:r>
          </w:p>
        </w:sdtContent>
      </w:sdt>
    </w:sdtContent>
  </w:sdt>
  <w:p w:rsidR="00DD397A" w:rsidRDefault="00DD39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21A9" w:rsidRDefault="00C221A9" w:rsidP="00DD397A">
      <w:pPr>
        <w:spacing w:after="0" w:line="240" w:lineRule="auto"/>
      </w:pPr>
      <w:r>
        <w:separator/>
      </w:r>
    </w:p>
  </w:footnote>
  <w:footnote w:type="continuationSeparator" w:id="1">
    <w:p w:rsidR="00C221A9" w:rsidRDefault="00C221A9" w:rsidP="00DD39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84667"/>
    <w:multiLevelType w:val="hybridMultilevel"/>
    <w:tmpl w:val="7C485FDA"/>
    <w:lvl w:ilvl="0" w:tplc="683AF8C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DAC2259"/>
    <w:multiLevelType w:val="hybridMultilevel"/>
    <w:tmpl w:val="F028C378"/>
    <w:lvl w:ilvl="0" w:tplc="83200B92">
      <w:start w:val="1"/>
      <w:numFmt w:val="decimal"/>
      <w:lvlText w:val="%1."/>
      <w:lvlJc w:val="left"/>
      <w:pPr>
        <w:ind w:left="1162" w:hanging="351"/>
      </w:pPr>
      <w:rPr>
        <w:rFonts w:ascii="Times New Roman" w:eastAsia="Helvetica" w:hAnsi="Times New Roman" w:cs="Times New Roman" w:hint="default"/>
        <w:spacing w:val="-1"/>
        <w:w w:val="101"/>
        <w:sz w:val="20"/>
        <w:szCs w:val="20"/>
      </w:rPr>
    </w:lvl>
    <w:lvl w:ilvl="1" w:tplc="33D26452">
      <w:start w:val="1"/>
      <w:numFmt w:val="bullet"/>
      <w:lvlText w:val="•"/>
      <w:lvlJc w:val="left"/>
      <w:pPr>
        <w:ind w:left="2014" w:hanging="351"/>
      </w:pPr>
      <w:rPr>
        <w:rFonts w:hint="default"/>
      </w:rPr>
    </w:lvl>
    <w:lvl w:ilvl="2" w:tplc="3E6E6ADE">
      <w:start w:val="1"/>
      <w:numFmt w:val="bullet"/>
      <w:lvlText w:val="•"/>
      <w:lvlJc w:val="left"/>
      <w:pPr>
        <w:ind w:left="2865" w:hanging="351"/>
      </w:pPr>
      <w:rPr>
        <w:rFonts w:hint="default"/>
      </w:rPr>
    </w:lvl>
    <w:lvl w:ilvl="3" w:tplc="5890F444">
      <w:start w:val="1"/>
      <w:numFmt w:val="bullet"/>
      <w:lvlText w:val="•"/>
      <w:lvlJc w:val="left"/>
      <w:pPr>
        <w:ind w:left="3717" w:hanging="351"/>
      </w:pPr>
      <w:rPr>
        <w:rFonts w:hint="default"/>
      </w:rPr>
    </w:lvl>
    <w:lvl w:ilvl="4" w:tplc="7B886CEE">
      <w:start w:val="1"/>
      <w:numFmt w:val="bullet"/>
      <w:lvlText w:val="•"/>
      <w:lvlJc w:val="left"/>
      <w:pPr>
        <w:ind w:left="4569" w:hanging="351"/>
      </w:pPr>
      <w:rPr>
        <w:rFonts w:hint="default"/>
      </w:rPr>
    </w:lvl>
    <w:lvl w:ilvl="5" w:tplc="6854DE86">
      <w:start w:val="1"/>
      <w:numFmt w:val="bullet"/>
      <w:lvlText w:val="•"/>
      <w:lvlJc w:val="left"/>
      <w:pPr>
        <w:ind w:left="5421" w:hanging="351"/>
      </w:pPr>
      <w:rPr>
        <w:rFonts w:hint="default"/>
      </w:rPr>
    </w:lvl>
    <w:lvl w:ilvl="6" w:tplc="5A166074">
      <w:start w:val="1"/>
      <w:numFmt w:val="bullet"/>
      <w:lvlText w:val="•"/>
      <w:lvlJc w:val="left"/>
      <w:pPr>
        <w:ind w:left="6272" w:hanging="351"/>
      </w:pPr>
      <w:rPr>
        <w:rFonts w:hint="default"/>
      </w:rPr>
    </w:lvl>
    <w:lvl w:ilvl="7" w:tplc="B58AF470">
      <w:start w:val="1"/>
      <w:numFmt w:val="bullet"/>
      <w:lvlText w:val="•"/>
      <w:lvlJc w:val="left"/>
      <w:pPr>
        <w:ind w:left="7124" w:hanging="351"/>
      </w:pPr>
      <w:rPr>
        <w:rFonts w:hint="default"/>
      </w:rPr>
    </w:lvl>
    <w:lvl w:ilvl="8" w:tplc="06462D0C">
      <w:start w:val="1"/>
      <w:numFmt w:val="bullet"/>
      <w:lvlText w:val="•"/>
      <w:lvlJc w:val="left"/>
      <w:pPr>
        <w:ind w:left="7976" w:hanging="351"/>
      </w:pPr>
      <w:rPr>
        <w:rFonts w:hint="default"/>
      </w:rPr>
    </w:lvl>
  </w:abstractNum>
  <w:abstractNum w:abstractNumId="2">
    <w:nsid w:val="30C06FD4"/>
    <w:multiLevelType w:val="hybridMultilevel"/>
    <w:tmpl w:val="F028C378"/>
    <w:lvl w:ilvl="0" w:tplc="83200B92">
      <w:start w:val="1"/>
      <w:numFmt w:val="decimal"/>
      <w:lvlText w:val="%1."/>
      <w:lvlJc w:val="left"/>
      <w:pPr>
        <w:ind w:left="1162" w:hanging="351"/>
      </w:pPr>
      <w:rPr>
        <w:rFonts w:ascii="Times New Roman" w:eastAsia="Helvetica" w:hAnsi="Times New Roman" w:cs="Times New Roman" w:hint="default"/>
        <w:spacing w:val="-1"/>
        <w:w w:val="101"/>
        <w:sz w:val="20"/>
        <w:szCs w:val="20"/>
      </w:rPr>
    </w:lvl>
    <w:lvl w:ilvl="1" w:tplc="33D26452">
      <w:start w:val="1"/>
      <w:numFmt w:val="bullet"/>
      <w:lvlText w:val="•"/>
      <w:lvlJc w:val="left"/>
      <w:pPr>
        <w:ind w:left="2014" w:hanging="351"/>
      </w:pPr>
      <w:rPr>
        <w:rFonts w:hint="default"/>
      </w:rPr>
    </w:lvl>
    <w:lvl w:ilvl="2" w:tplc="3E6E6ADE">
      <w:start w:val="1"/>
      <w:numFmt w:val="bullet"/>
      <w:lvlText w:val="•"/>
      <w:lvlJc w:val="left"/>
      <w:pPr>
        <w:ind w:left="2865" w:hanging="351"/>
      </w:pPr>
      <w:rPr>
        <w:rFonts w:hint="default"/>
      </w:rPr>
    </w:lvl>
    <w:lvl w:ilvl="3" w:tplc="5890F444">
      <w:start w:val="1"/>
      <w:numFmt w:val="bullet"/>
      <w:lvlText w:val="•"/>
      <w:lvlJc w:val="left"/>
      <w:pPr>
        <w:ind w:left="3717" w:hanging="351"/>
      </w:pPr>
      <w:rPr>
        <w:rFonts w:hint="default"/>
      </w:rPr>
    </w:lvl>
    <w:lvl w:ilvl="4" w:tplc="7B886CEE">
      <w:start w:val="1"/>
      <w:numFmt w:val="bullet"/>
      <w:lvlText w:val="•"/>
      <w:lvlJc w:val="left"/>
      <w:pPr>
        <w:ind w:left="4569" w:hanging="351"/>
      </w:pPr>
      <w:rPr>
        <w:rFonts w:hint="default"/>
      </w:rPr>
    </w:lvl>
    <w:lvl w:ilvl="5" w:tplc="6854DE86">
      <w:start w:val="1"/>
      <w:numFmt w:val="bullet"/>
      <w:lvlText w:val="•"/>
      <w:lvlJc w:val="left"/>
      <w:pPr>
        <w:ind w:left="5421" w:hanging="351"/>
      </w:pPr>
      <w:rPr>
        <w:rFonts w:hint="default"/>
      </w:rPr>
    </w:lvl>
    <w:lvl w:ilvl="6" w:tplc="5A166074">
      <w:start w:val="1"/>
      <w:numFmt w:val="bullet"/>
      <w:lvlText w:val="•"/>
      <w:lvlJc w:val="left"/>
      <w:pPr>
        <w:ind w:left="6272" w:hanging="351"/>
      </w:pPr>
      <w:rPr>
        <w:rFonts w:hint="default"/>
      </w:rPr>
    </w:lvl>
    <w:lvl w:ilvl="7" w:tplc="B58AF470">
      <w:start w:val="1"/>
      <w:numFmt w:val="bullet"/>
      <w:lvlText w:val="•"/>
      <w:lvlJc w:val="left"/>
      <w:pPr>
        <w:ind w:left="7124" w:hanging="351"/>
      </w:pPr>
      <w:rPr>
        <w:rFonts w:hint="default"/>
      </w:rPr>
    </w:lvl>
    <w:lvl w:ilvl="8" w:tplc="06462D0C">
      <w:start w:val="1"/>
      <w:numFmt w:val="bullet"/>
      <w:lvlText w:val="•"/>
      <w:lvlJc w:val="left"/>
      <w:pPr>
        <w:ind w:left="7976" w:hanging="351"/>
      </w:pPr>
      <w:rPr>
        <w:rFonts w:hint="default"/>
      </w:rPr>
    </w:lvl>
  </w:abstractNum>
  <w:abstractNum w:abstractNumId="3">
    <w:nsid w:val="32077CFE"/>
    <w:multiLevelType w:val="hybridMultilevel"/>
    <w:tmpl w:val="F028C378"/>
    <w:lvl w:ilvl="0" w:tplc="83200B92">
      <w:start w:val="1"/>
      <w:numFmt w:val="decimal"/>
      <w:lvlText w:val="%1."/>
      <w:lvlJc w:val="left"/>
      <w:pPr>
        <w:ind w:left="1162" w:hanging="351"/>
      </w:pPr>
      <w:rPr>
        <w:rFonts w:ascii="Times New Roman" w:eastAsia="Helvetica" w:hAnsi="Times New Roman" w:cs="Times New Roman" w:hint="default"/>
        <w:spacing w:val="-1"/>
        <w:w w:val="101"/>
        <w:sz w:val="20"/>
        <w:szCs w:val="20"/>
      </w:rPr>
    </w:lvl>
    <w:lvl w:ilvl="1" w:tplc="33D26452">
      <w:start w:val="1"/>
      <w:numFmt w:val="bullet"/>
      <w:lvlText w:val="•"/>
      <w:lvlJc w:val="left"/>
      <w:pPr>
        <w:ind w:left="2014" w:hanging="351"/>
      </w:pPr>
      <w:rPr>
        <w:rFonts w:hint="default"/>
      </w:rPr>
    </w:lvl>
    <w:lvl w:ilvl="2" w:tplc="3E6E6ADE">
      <w:start w:val="1"/>
      <w:numFmt w:val="bullet"/>
      <w:lvlText w:val="•"/>
      <w:lvlJc w:val="left"/>
      <w:pPr>
        <w:ind w:left="2865" w:hanging="351"/>
      </w:pPr>
      <w:rPr>
        <w:rFonts w:hint="default"/>
      </w:rPr>
    </w:lvl>
    <w:lvl w:ilvl="3" w:tplc="5890F444">
      <w:start w:val="1"/>
      <w:numFmt w:val="bullet"/>
      <w:lvlText w:val="•"/>
      <w:lvlJc w:val="left"/>
      <w:pPr>
        <w:ind w:left="3717" w:hanging="351"/>
      </w:pPr>
      <w:rPr>
        <w:rFonts w:hint="default"/>
      </w:rPr>
    </w:lvl>
    <w:lvl w:ilvl="4" w:tplc="7B886CEE">
      <w:start w:val="1"/>
      <w:numFmt w:val="bullet"/>
      <w:lvlText w:val="•"/>
      <w:lvlJc w:val="left"/>
      <w:pPr>
        <w:ind w:left="4569" w:hanging="351"/>
      </w:pPr>
      <w:rPr>
        <w:rFonts w:hint="default"/>
      </w:rPr>
    </w:lvl>
    <w:lvl w:ilvl="5" w:tplc="6854DE86">
      <w:start w:val="1"/>
      <w:numFmt w:val="bullet"/>
      <w:lvlText w:val="•"/>
      <w:lvlJc w:val="left"/>
      <w:pPr>
        <w:ind w:left="5421" w:hanging="351"/>
      </w:pPr>
      <w:rPr>
        <w:rFonts w:hint="default"/>
      </w:rPr>
    </w:lvl>
    <w:lvl w:ilvl="6" w:tplc="5A166074">
      <w:start w:val="1"/>
      <w:numFmt w:val="bullet"/>
      <w:lvlText w:val="•"/>
      <w:lvlJc w:val="left"/>
      <w:pPr>
        <w:ind w:left="6272" w:hanging="351"/>
      </w:pPr>
      <w:rPr>
        <w:rFonts w:hint="default"/>
      </w:rPr>
    </w:lvl>
    <w:lvl w:ilvl="7" w:tplc="B58AF470">
      <w:start w:val="1"/>
      <w:numFmt w:val="bullet"/>
      <w:lvlText w:val="•"/>
      <w:lvlJc w:val="left"/>
      <w:pPr>
        <w:ind w:left="7124" w:hanging="351"/>
      </w:pPr>
      <w:rPr>
        <w:rFonts w:hint="default"/>
      </w:rPr>
    </w:lvl>
    <w:lvl w:ilvl="8" w:tplc="06462D0C">
      <w:start w:val="1"/>
      <w:numFmt w:val="bullet"/>
      <w:lvlText w:val="•"/>
      <w:lvlJc w:val="left"/>
      <w:pPr>
        <w:ind w:left="7976" w:hanging="351"/>
      </w:pPr>
      <w:rPr>
        <w:rFonts w:hint="default"/>
      </w:rPr>
    </w:lvl>
  </w:abstractNum>
  <w:abstractNum w:abstractNumId="4">
    <w:nsid w:val="344028C1"/>
    <w:multiLevelType w:val="hybridMultilevel"/>
    <w:tmpl w:val="5EBE13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BDE0656"/>
    <w:multiLevelType w:val="hybridMultilevel"/>
    <w:tmpl w:val="B51810FA"/>
    <w:lvl w:ilvl="0" w:tplc="83200B92">
      <w:start w:val="1"/>
      <w:numFmt w:val="decimal"/>
      <w:lvlText w:val="%1."/>
      <w:lvlJc w:val="left"/>
      <w:pPr>
        <w:ind w:left="621" w:hanging="351"/>
      </w:pPr>
      <w:rPr>
        <w:rFonts w:ascii="Times New Roman" w:eastAsia="Helvetica" w:hAnsi="Times New Roman" w:cs="Times New Roman" w:hint="default"/>
        <w:spacing w:val="-1"/>
        <w:w w:val="101"/>
        <w:sz w:val="20"/>
        <w:szCs w:val="20"/>
      </w:rPr>
    </w:lvl>
    <w:lvl w:ilvl="1" w:tplc="7630A2F4">
      <w:start w:val="1"/>
      <w:numFmt w:val="bullet"/>
      <w:lvlText w:val="•"/>
      <w:lvlJc w:val="left"/>
      <w:pPr>
        <w:ind w:left="1383" w:hanging="351"/>
      </w:pPr>
      <w:rPr>
        <w:rFonts w:hint="default"/>
      </w:rPr>
    </w:lvl>
    <w:lvl w:ilvl="2" w:tplc="15060B9C">
      <w:start w:val="1"/>
      <w:numFmt w:val="bullet"/>
      <w:lvlText w:val="•"/>
      <w:lvlJc w:val="left"/>
      <w:pPr>
        <w:ind w:left="2234" w:hanging="351"/>
      </w:pPr>
      <w:rPr>
        <w:rFonts w:hint="default"/>
      </w:rPr>
    </w:lvl>
    <w:lvl w:ilvl="3" w:tplc="BD029750">
      <w:start w:val="1"/>
      <w:numFmt w:val="bullet"/>
      <w:lvlText w:val="•"/>
      <w:lvlJc w:val="left"/>
      <w:pPr>
        <w:ind w:left="3086" w:hanging="351"/>
      </w:pPr>
      <w:rPr>
        <w:rFonts w:hint="default"/>
      </w:rPr>
    </w:lvl>
    <w:lvl w:ilvl="4" w:tplc="775EE758">
      <w:start w:val="1"/>
      <w:numFmt w:val="bullet"/>
      <w:lvlText w:val="•"/>
      <w:lvlJc w:val="left"/>
      <w:pPr>
        <w:ind w:left="3938" w:hanging="351"/>
      </w:pPr>
      <w:rPr>
        <w:rFonts w:hint="default"/>
      </w:rPr>
    </w:lvl>
    <w:lvl w:ilvl="5" w:tplc="A3660448">
      <w:start w:val="1"/>
      <w:numFmt w:val="bullet"/>
      <w:lvlText w:val="•"/>
      <w:lvlJc w:val="left"/>
      <w:pPr>
        <w:ind w:left="4790" w:hanging="351"/>
      </w:pPr>
      <w:rPr>
        <w:rFonts w:hint="default"/>
      </w:rPr>
    </w:lvl>
    <w:lvl w:ilvl="6" w:tplc="BC8AA5E2">
      <w:start w:val="1"/>
      <w:numFmt w:val="bullet"/>
      <w:lvlText w:val="•"/>
      <w:lvlJc w:val="left"/>
      <w:pPr>
        <w:ind w:left="5641" w:hanging="351"/>
      </w:pPr>
      <w:rPr>
        <w:rFonts w:hint="default"/>
      </w:rPr>
    </w:lvl>
    <w:lvl w:ilvl="7" w:tplc="5FEC6EF0">
      <w:start w:val="1"/>
      <w:numFmt w:val="bullet"/>
      <w:lvlText w:val="•"/>
      <w:lvlJc w:val="left"/>
      <w:pPr>
        <w:ind w:left="6493" w:hanging="351"/>
      </w:pPr>
      <w:rPr>
        <w:rFonts w:hint="default"/>
      </w:rPr>
    </w:lvl>
    <w:lvl w:ilvl="8" w:tplc="664868E8">
      <w:start w:val="1"/>
      <w:numFmt w:val="bullet"/>
      <w:lvlText w:val="•"/>
      <w:lvlJc w:val="left"/>
      <w:pPr>
        <w:ind w:left="7345" w:hanging="351"/>
      </w:pPr>
      <w:rPr>
        <w:rFonts w:hint="default"/>
      </w:rPr>
    </w:lvl>
  </w:abstractNum>
  <w:abstractNum w:abstractNumId="6">
    <w:nsid w:val="3F782107"/>
    <w:multiLevelType w:val="hybridMultilevel"/>
    <w:tmpl w:val="5EBE136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3F8A5303"/>
    <w:multiLevelType w:val="hybridMultilevel"/>
    <w:tmpl w:val="F028C378"/>
    <w:lvl w:ilvl="0" w:tplc="83200B92">
      <w:start w:val="1"/>
      <w:numFmt w:val="decimal"/>
      <w:lvlText w:val="%1."/>
      <w:lvlJc w:val="left"/>
      <w:pPr>
        <w:ind w:left="1162" w:hanging="351"/>
      </w:pPr>
      <w:rPr>
        <w:rFonts w:ascii="Times New Roman" w:eastAsia="Helvetica" w:hAnsi="Times New Roman" w:cs="Times New Roman" w:hint="default"/>
        <w:spacing w:val="-1"/>
        <w:w w:val="101"/>
        <w:sz w:val="20"/>
        <w:szCs w:val="20"/>
      </w:rPr>
    </w:lvl>
    <w:lvl w:ilvl="1" w:tplc="33D26452">
      <w:start w:val="1"/>
      <w:numFmt w:val="bullet"/>
      <w:lvlText w:val="•"/>
      <w:lvlJc w:val="left"/>
      <w:pPr>
        <w:ind w:left="2014" w:hanging="351"/>
      </w:pPr>
      <w:rPr>
        <w:rFonts w:hint="default"/>
      </w:rPr>
    </w:lvl>
    <w:lvl w:ilvl="2" w:tplc="3E6E6ADE">
      <w:start w:val="1"/>
      <w:numFmt w:val="bullet"/>
      <w:lvlText w:val="•"/>
      <w:lvlJc w:val="left"/>
      <w:pPr>
        <w:ind w:left="2865" w:hanging="351"/>
      </w:pPr>
      <w:rPr>
        <w:rFonts w:hint="default"/>
      </w:rPr>
    </w:lvl>
    <w:lvl w:ilvl="3" w:tplc="5890F444">
      <w:start w:val="1"/>
      <w:numFmt w:val="bullet"/>
      <w:lvlText w:val="•"/>
      <w:lvlJc w:val="left"/>
      <w:pPr>
        <w:ind w:left="3717" w:hanging="351"/>
      </w:pPr>
      <w:rPr>
        <w:rFonts w:hint="default"/>
      </w:rPr>
    </w:lvl>
    <w:lvl w:ilvl="4" w:tplc="7B886CEE">
      <w:start w:val="1"/>
      <w:numFmt w:val="bullet"/>
      <w:lvlText w:val="•"/>
      <w:lvlJc w:val="left"/>
      <w:pPr>
        <w:ind w:left="4569" w:hanging="351"/>
      </w:pPr>
      <w:rPr>
        <w:rFonts w:hint="default"/>
      </w:rPr>
    </w:lvl>
    <w:lvl w:ilvl="5" w:tplc="6854DE86">
      <w:start w:val="1"/>
      <w:numFmt w:val="bullet"/>
      <w:lvlText w:val="•"/>
      <w:lvlJc w:val="left"/>
      <w:pPr>
        <w:ind w:left="5421" w:hanging="351"/>
      </w:pPr>
      <w:rPr>
        <w:rFonts w:hint="default"/>
      </w:rPr>
    </w:lvl>
    <w:lvl w:ilvl="6" w:tplc="5A166074">
      <w:start w:val="1"/>
      <w:numFmt w:val="bullet"/>
      <w:lvlText w:val="•"/>
      <w:lvlJc w:val="left"/>
      <w:pPr>
        <w:ind w:left="6272" w:hanging="351"/>
      </w:pPr>
      <w:rPr>
        <w:rFonts w:hint="default"/>
      </w:rPr>
    </w:lvl>
    <w:lvl w:ilvl="7" w:tplc="B58AF470">
      <w:start w:val="1"/>
      <w:numFmt w:val="bullet"/>
      <w:lvlText w:val="•"/>
      <w:lvlJc w:val="left"/>
      <w:pPr>
        <w:ind w:left="7124" w:hanging="351"/>
      </w:pPr>
      <w:rPr>
        <w:rFonts w:hint="default"/>
      </w:rPr>
    </w:lvl>
    <w:lvl w:ilvl="8" w:tplc="06462D0C">
      <w:start w:val="1"/>
      <w:numFmt w:val="bullet"/>
      <w:lvlText w:val="•"/>
      <w:lvlJc w:val="left"/>
      <w:pPr>
        <w:ind w:left="7976" w:hanging="351"/>
      </w:pPr>
      <w:rPr>
        <w:rFonts w:hint="default"/>
      </w:rPr>
    </w:lvl>
  </w:abstractNum>
  <w:abstractNum w:abstractNumId="8">
    <w:nsid w:val="4C2209FB"/>
    <w:multiLevelType w:val="hybridMultilevel"/>
    <w:tmpl w:val="8EC6ADB6"/>
    <w:lvl w:ilvl="0" w:tplc="5A9EC64C">
      <w:start w:val="1"/>
      <w:numFmt w:val="decimal"/>
      <w:lvlText w:val="%1."/>
      <w:lvlJc w:val="left"/>
      <w:pPr>
        <w:ind w:left="441" w:hanging="351"/>
      </w:pPr>
      <w:rPr>
        <w:rFonts w:ascii="Times New Roman" w:eastAsia="Helvetica" w:hAnsi="Times New Roman" w:cs="Times New Roman" w:hint="default"/>
        <w:spacing w:val="-1"/>
        <w:w w:val="101"/>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DB3F82"/>
    <w:multiLevelType w:val="hybridMultilevel"/>
    <w:tmpl w:val="F028C378"/>
    <w:lvl w:ilvl="0" w:tplc="83200B92">
      <w:start w:val="1"/>
      <w:numFmt w:val="decimal"/>
      <w:lvlText w:val="%1."/>
      <w:lvlJc w:val="left"/>
      <w:pPr>
        <w:ind w:left="1162" w:hanging="351"/>
      </w:pPr>
      <w:rPr>
        <w:rFonts w:ascii="Times New Roman" w:eastAsia="Helvetica" w:hAnsi="Times New Roman" w:cs="Times New Roman" w:hint="default"/>
        <w:spacing w:val="-1"/>
        <w:w w:val="101"/>
        <w:sz w:val="20"/>
        <w:szCs w:val="20"/>
      </w:rPr>
    </w:lvl>
    <w:lvl w:ilvl="1" w:tplc="33D26452">
      <w:start w:val="1"/>
      <w:numFmt w:val="bullet"/>
      <w:lvlText w:val="•"/>
      <w:lvlJc w:val="left"/>
      <w:pPr>
        <w:ind w:left="2014" w:hanging="351"/>
      </w:pPr>
      <w:rPr>
        <w:rFonts w:hint="default"/>
      </w:rPr>
    </w:lvl>
    <w:lvl w:ilvl="2" w:tplc="3E6E6ADE">
      <w:start w:val="1"/>
      <w:numFmt w:val="bullet"/>
      <w:lvlText w:val="•"/>
      <w:lvlJc w:val="left"/>
      <w:pPr>
        <w:ind w:left="2865" w:hanging="351"/>
      </w:pPr>
      <w:rPr>
        <w:rFonts w:hint="default"/>
      </w:rPr>
    </w:lvl>
    <w:lvl w:ilvl="3" w:tplc="5890F444">
      <w:start w:val="1"/>
      <w:numFmt w:val="bullet"/>
      <w:lvlText w:val="•"/>
      <w:lvlJc w:val="left"/>
      <w:pPr>
        <w:ind w:left="3717" w:hanging="351"/>
      </w:pPr>
      <w:rPr>
        <w:rFonts w:hint="default"/>
      </w:rPr>
    </w:lvl>
    <w:lvl w:ilvl="4" w:tplc="7B886CEE">
      <w:start w:val="1"/>
      <w:numFmt w:val="bullet"/>
      <w:lvlText w:val="•"/>
      <w:lvlJc w:val="left"/>
      <w:pPr>
        <w:ind w:left="4569" w:hanging="351"/>
      </w:pPr>
      <w:rPr>
        <w:rFonts w:hint="default"/>
      </w:rPr>
    </w:lvl>
    <w:lvl w:ilvl="5" w:tplc="6854DE86">
      <w:start w:val="1"/>
      <w:numFmt w:val="bullet"/>
      <w:lvlText w:val="•"/>
      <w:lvlJc w:val="left"/>
      <w:pPr>
        <w:ind w:left="5421" w:hanging="351"/>
      </w:pPr>
      <w:rPr>
        <w:rFonts w:hint="default"/>
      </w:rPr>
    </w:lvl>
    <w:lvl w:ilvl="6" w:tplc="5A166074">
      <w:start w:val="1"/>
      <w:numFmt w:val="bullet"/>
      <w:lvlText w:val="•"/>
      <w:lvlJc w:val="left"/>
      <w:pPr>
        <w:ind w:left="6272" w:hanging="351"/>
      </w:pPr>
      <w:rPr>
        <w:rFonts w:hint="default"/>
      </w:rPr>
    </w:lvl>
    <w:lvl w:ilvl="7" w:tplc="B58AF470">
      <w:start w:val="1"/>
      <w:numFmt w:val="bullet"/>
      <w:lvlText w:val="•"/>
      <w:lvlJc w:val="left"/>
      <w:pPr>
        <w:ind w:left="7124" w:hanging="351"/>
      </w:pPr>
      <w:rPr>
        <w:rFonts w:hint="default"/>
      </w:rPr>
    </w:lvl>
    <w:lvl w:ilvl="8" w:tplc="06462D0C">
      <w:start w:val="1"/>
      <w:numFmt w:val="bullet"/>
      <w:lvlText w:val="•"/>
      <w:lvlJc w:val="left"/>
      <w:pPr>
        <w:ind w:left="7976" w:hanging="351"/>
      </w:pPr>
      <w:rPr>
        <w:rFonts w:hint="default"/>
      </w:rPr>
    </w:lvl>
  </w:abstractNum>
  <w:abstractNum w:abstractNumId="10">
    <w:nsid w:val="52915B91"/>
    <w:multiLevelType w:val="hybridMultilevel"/>
    <w:tmpl w:val="0216546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6AB5670B"/>
    <w:multiLevelType w:val="hybridMultilevel"/>
    <w:tmpl w:val="F028C378"/>
    <w:lvl w:ilvl="0" w:tplc="83200B92">
      <w:start w:val="1"/>
      <w:numFmt w:val="decimal"/>
      <w:lvlText w:val="%1."/>
      <w:lvlJc w:val="left"/>
      <w:pPr>
        <w:ind w:left="1162" w:hanging="351"/>
      </w:pPr>
      <w:rPr>
        <w:rFonts w:ascii="Times New Roman" w:eastAsia="Helvetica" w:hAnsi="Times New Roman" w:cs="Times New Roman" w:hint="default"/>
        <w:spacing w:val="-1"/>
        <w:w w:val="101"/>
        <w:sz w:val="20"/>
        <w:szCs w:val="20"/>
      </w:rPr>
    </w:lvl>
    <w:lvl w:ilvl="1" w:tplc="33D26452">
      <w:start w:val="1"/>
      <w:numFmt w:val="bullet"/>
      <w:lvlText w:val="•"/>
      <w:lvlJc w:val="left"/>
      <w:pPr>
        <w:ind w:left="2014" w:hanging="351"/>
      </w:pPr>
      <w:rPr>
        <w:rFonts w:hint="default"/>
      </w:rPr>
    </w:lvl>
    <w:lvl w:ilvl="2" w:tplc="3E6E6ADE">
      <w:start w:val="1"/>
      <w:numFmt w:val="bullet"/>
      <w:lvlText w:val="•"/>
      <w:lvlJc w:val="left"/>
      <w:pPr>
        <w:ind w:left="2865" w:hanging="351"/>
      </w:pPr>
      <w:rPr>
        <w:rFonts w:hint="default"/>
      </w:rPr>
    </w:lvl>
    <w:lvl w:ilvl="3" w:tplc="5890F444">
      <w:start w:val="1"/>
      <w:numFmt w:val="bullet"/>
      <w:lvlText w:val="•"/>
      <w:lvlJc w:val="left"/>
      <w:pPr>
        <w:ind w:left="3717" w:hanging="351"/>
      </w:pPr>
      <w:rPr>
        <w:rFonts w:hint="default"/>
      </w:rPr>
    </w:lvl>
    <w:lvl w:ilvl="4" w:tplc="7B886CEE">
      <w:start w:val="1"/>
      <w:numFmt w:val="bullet"/>
      <w:lvlText w:val="•"/>
      <w:lvlJc w:val="left"/>
      <w:pPr>
        <w:ind w:left="4569" w:hanging="351"/>
      </w:pPr>
      <w:rPr>
        <w:rFonts w:hint="default"/>
      </w:rPr>
    </w:lvl>
    <w:lvl w:ilvl="5" w:tplc="6854DE86">
      <w:start w:val="1"/>
      <w:numFmt w:val="bullet"/>
      <w:lvlText w:val="•"/>
      <w:lvlJc w:val="left"/>
      <w:pPr>
        <w:ind w:left="5421" w:hanging="351"/>
      </w:pPr>
      <w:rPr>
        <w:rFonts w:hint="default"/>
      </w:rPr>
    </w:lvl>
    <w:lvl w:ilvl="6" w:tplc="5A166074">
      <w:start w:val="1"/>
      <w:numFmt w:val="bullet"/>
      <w:lvlText w:val="•"/>
      <w:lvlJc w:val="left"/>
      <w:pPr>
        <w:ind w:left="6272" w:hanging="351"/>
      </w:pPr>
      <w:rPr>
        <w:rFonts w:hint="default"/>
      </w:rPr>
    </w:lvl>
    <w:lvl w:ilvl="7" w:tplc="B58AF470">
      <w:start w:val="1"/>
      <w:numFmt w:val="bullet"/>
      <w:lvlText w:val="•"/>
      <w:lvlJc w:val="left"/>
      <w:pPr>
        <w:ind w:left="7124" w:hanging="351"/>
      </w:pPr>
      <w:rPr>
        <w:rFonts w:hint="default"/>
      </w:rPr>
    </w:lvl>
    <w:lvl w:ilvl="8" w:tplc="06462D0C">
      <w:start w:val="1"/>
      <w:numFmt w:val="bullet"/>
      <w:lvlText w:val="•"/>
      <w:lvlJc w:val="left"/>
      <w:pPr>
        <w:ind w:left="7976" w:hanging="351"/>
      </w:pPr>
      <w:rPr>
        <w:rFonts w:hint="default"/>
      </w:rPr>
    </w:lvl>
  </w:abstractNum>
  <w:abstractNum w:abstractNumId="12">
    <w:nsid w:val="71103624"/>
    <w:multiLevelType w:val="hybridMultilevel"/>
    <w:tmpl w:val="8982A7EE"/>
    <w:lvl w:ilvl="0" w:tplc="4A26F85E">
      <w:start w:val="1"/>
      <w:numFmt w:val="decimal"/>
      <w:lvlText w:val="%1."/>
      <w:lvlJc w:val="left"/>
      <w:pPr>
        <w:ind w:left="1810" w:hanging="351"/>
      </w:pPr>
      <w:rPr>
        <w:rFonts w:ascii="Times New Roman" w:eastAsia="Helvetica" w:hAnsi="Times New Roman" w:cs="Times New Roman" w:hint="default"/>
        <w:spacing w:val="-1"/>
        <w:w w:val="101"/>
        <w:sz w:val="20"/>
        <w:szCs w:val="20"/>
      </w:rPr>
    </w:lvl>
    <w:lvl w:ilvl="1" w:tplc="33D26452">
      <w:start w:val="1"/>
      <w:numFmt w:val="bullet"/>
      <w:lvlText w:val="•"/>
      <w:lvlJc w:val="left"/>
      <w:pPr>
        <w:ind w:left="2662" w:hanging="351"/>
      </w:pPr>
      <w:rPr>
        <w:rFonts w:hint="default"/>
      </w:rPr>
    </w:lvl>
    <w:lvl w:ilvl="2" w:tplc="3E6E6ADE">
      <w:start w:val="1"/>
      <w:numFmt w:val="bullet"/>
      <w:lvlText w:val="•"/>
      <w:lvlJc w:val="left"/>
      <w:pPr>
        <w:ind w:left="3513" w:hanging="351"/>
      </w:pPr>
      <w:rPr>
        <w:rFonts w:hint="default"/>
      </w:rPr>
    </w:lvl>
    <w:lvl w:ilvl="3" w:tplc="5890F444">
      <w:start w:val="1"/>
      <w:numFmt w:val="bullet"/>
      <w:lvlText w:val="•"/>
      <w:lvlJc w:val="left"/>
      <w:pPr>
        <w:ind w:left="4365" w:hanging="351"/>
      </w:pPr>
      <w:rPr>
        <w:rFonts w:hint="default"/>
      </w:rPr>
    </w:lvl>
    <w:lvl w:ilvl="4" w:tplc="7B886CEE">
      <w:start w:val="1"/>
      <w:numFmt w:val="bullet"/>
      <w:lvlText w:val="•"/>
      <w:lvlJc w:val="left"/>
      <w:pPr>
        <w:ind w:left="5217" w:hanging="351"/>
      </w:pPr>
      <w:rPr>
        <w:rFonts w:hint="default"/>
      </w:rPr>
    </w:lvl>
    <w:lvl w:ilvl="5" w:tplc="6854DE86">
      <w:start w:val="1"/>
      <w:numFmt w:val="bullet"/>
      <w:lvlText w:val="•"/>
      <w:lvlJc w:val="left"/>
      <w:pPr>
        <w:ind w:left="6069" w:hanging="351"/>
      </w:pPr>
      <w:rPr>
        <w:rFonts w:hint="default"/>
      </w:rPr>
    </w:lvl>
    <w:lvl w:ilvl="6" w:tplc="5A166074">
      <w:start w:val="1"/>
      <w:numFmt w:val="bullet"/>
      <w:lvlText w:val="•"/>
      <w:lvlJc w:val="left"/>
      <w:pPr>
        <w:ind w:left="6920" w:hanging="351"/>
      </w:pPr>
      <w:rPr>
        <w:rFonts w:hint="default"/>
      </w:rPr>
    </w:lvl>
    <w:lvl w:ilvl="7" w:tplc="B58AF470">
      <w:start w:val="1"/>
      <w:numFmt w:val="bullet"/>
      <w:lvlText w:val="•"/>
      <w:lvlJc w:val="left"/>
      <w:pPr>
        <w:ind w:left="7772" w:hanging="351"/>
      </w:pPr>
      <w:rPr>
        <w:rFonts w:hint="default"/>
      </w:rPr>
    </w:lvl>
    <w:lvl w:ilvl="8" w:tplc="06462D0C">
      <w:start w:val="1"/>
      <w:numFmt w:val="bullet"/>
      <w:lvlText w:val="•"/>
      <w:lvlJc w:val="left"/>
      <w:pPr>
        <w:ind w:left="8624" w:hanging="351"/>
      </w:pPr>
      <w:rPr>
        <w:rFonts w:hint="default"/>
      </w:rPr>
    </w:lvl>
  </w:abstractNum>
  <w:abstractNum w:abstractNumId="13">
    <w:nsid w:val="73FF433C"/>
    <w:multiLevelType w:val="hybridMultilevel"/>
    <w:tmpl w:val="26FCF530"/>
    <w:lvl w:ilvl="0" w:tplc="83200B92">
      <w:start w:val="1"/>
      <w:numFmt w:val="decimal"/>
      <w:lvlText w:val="%1."/>
      <w:lvlJc w:val="left"/>
      <w:pPr>
        <w:ind w:left="445" w:hanging="351"/>
      </w:pPr>
      <w:rPr>
        <w:rFonts w:ascii="Times New Roman" w:eastAsia="Helvetica" w:hAnsi="Times New Roman" w:cs="Times New Roman" w:hint="default"/>
        <w:spacing w:val="-1"/>
        <w:w w:val="101"/>
        <w:sz w:val="20"/>
        <w:szCs w:val="20"/>
      </w:r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num w:numId="1">
    <w:abstractNumId w:val="5"/>
  </w:num>
  <w:num w:numId="2">
    <w:abstractNumId w:val="4"/>
  </w:num>
  <w:num w:numId="3">
    <w:abstractNumId w:val="0"/>
  </w:num>
  <w:num w:numId="4">
    <w:abstractNumId w:val="12"/>
  </w:num>
  <w:num w:numId="5">
    <w:abstractNumId w:val="1"/>
  </w:num>
  <w:num w:numId="6">
    <w:abstractNumId w:val="10"/>
  </w:num>
  <w:num w:numId="7">
    <w:abstractNumId w:val="8"/>
  </w:num>
  <w:num w:numId="8">
    <w:abstractNumId w:val="13"/>
  </w:num>
  <w:num w:numId="9">
    <w:abstractNumId w:val="2"/>
  </w:num>
  <w:num w:numId="10">
    <w:abstractNumId w:val="11"/>
  </w:num>
  <w:num w:numId="11">
    <w:abstractNumId w:val="9"/>
  </w:num>
  <w:num w:numId="12">
    <w:abstractNumId w:val="3"/>
  </w:num>
  <w:num w:numId="13">
    <w:abstractNumId w:val="7"/>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44833"/>
    <w:rsid w:val="00000283"/>
    <w:rsid w:val="000018D1"/>
    <w:rsid w:val="00002A48"/>
    <w:rsid w:val="00005B45"/>
    <w:rsid w:val="00010825"/>
    <w:rsid w:val="00010DB5"/>
    <w:rsid w:val="000114DE"/>
    <w:rsid w:val="000136D5"/>
    <w:rsid w:val="00014814"/>
    <w:rsid w:val="000218D5"/>
    <w:rsid w:val="00022E6C"/>
    <w:rsid w:val="00023263"/>
    <w:rsid w:val="00026751"/>
    <w:rsid w:val="00030ABF"/>
    <w:rsid w:val="000327B0"/>
    <w:rsid w:val="00033341"/>
    <w:rsid w:val="0003575D"/>
    <w:rsid w:val="000412B0"/>
    <w:rsid w:val="00042F45"/>
    <w:rsid w:val="0004526B"/>
    <w:rsid w:val="000453E3"/>
    <w:rsid w:val="00047810"/>
    <w:rsid w:val="000519ED"/>
    <w:rsid w:val="00053EA1"/>
    <w:rsid w:val="000541BF"/>
    <w:rsid w:val="000541C1"/>
    <w:rsid w:val="0005541C"/>
    <w:rsid w:val="00055772"/>
    <w:rsid w:val="00057392"/>
    <w:rsid w:val="00060AE3"/>
    <w:rsid w:val="00060DF0"/>
    <w:rsid w:val="00062B53"/>
    <w:rsid w:val="00063C16"/>
    <w:rsid w:val="0006574D"/>
    <w:rsid w:val="00070A3B"/>
    <w:rsid w:val="000735F4"/>
    <w:rsid w:val="00080363"/>
    <w:rsid w:val="000810D0"/>
    <w:rsid w:val="000818A3"/>
    <w:rsid w:val="000818AB"/>
    <w:rsid w:val="000822E7"/>
    <w:rsid w:val="00086251"/>
    <w:rsid w:val="000874DB"/>
    <w:rsid w:val="0009006E"/>
    <w:rsid w:val="00091984"/>
    <w:rsid w:val="00096373"/>
    <w:rsid w:val="00096F00"/>
    <w:rsid w:val="000A000A"/>
    <w:rsid w:val="000A0EEE"/>
    <w:rsid w:val="000A2719"/>
    <w:rsid w:val="000A4B9D"/>
    <w:rsid w:val="000A67BE"/>
    <w:rsid w:val="000A7BE9"/>
    <w:rsid w:val="000B0FFD"/>
    <w:rsid w:val="000B1C02"/>
    <w:rsid w:val="000B23D9"/>
    <w:rsid w:val="000B2B2E"/>
    <w:rsid w:val="000B333E"/>
    <w:rsid w:val="000B3752"/>
    <w:rsid w:val="000B376E"/>
    <w:rsid w:val="000B6052"/>
    <w:rsid w:val="000B61FA"/>
    <w:rsid w:val="000C063B"/>
    <w:rsid w:val="000C07E8"/>
    <w:rsid w:val="000C2280"/>
    <w:rsid w:val="000C22F2"/>
    <w:rsid w:val="000C3915"/>
    <w:rsid w:val="000C488F"/>
    <w:rsid w:val="000C48C8"/>
    <w:rsid w:val="000C5153"/>
    <w:rsid w:val="000C55F1"/>
    <w:rsid w:val="000C57D0"/>
    <w:rsid w:val="000C5D1B"/>
    <w:rsid w:val="000D0806"/>
    <w:rsid w:val="000D147F"/>
    <w:rsid w:val="000D41D6"/>
    <w:rsid w:val="000D68D0"/>
    <w:rsid w:val="000E06FB"/>
    <w:rsid w:val="000E6109"/>
    <w:rsid w:val="000F4D31"/>
    <w:rsid w:val="000F5B36"/>
    <w:rsid w:val="000F7313"/>
    <w:rsid w:val="00100E6F"/>
    <w:rsid w:val="00102012"/>
    <w:rsid w:val="00103CBB"/>
    <w:rsid w:val="00114AC9"/>
    <w:rsid w:val="001169F0"/>
    <w:rsid w:val="00117E09"/>
    <w:rsid w:val="00126174"/>
    <w:rsid w:val="00132B03"/>
    <w:rsid w:val="00132C3E"/>
    <w:rsid w:val="001336AE"/>
    <w:rsid w:val="00137C00"/>
    <w:rsid w:val="0014175D"/>
    <w:rsid w:val="00141886"/>
    <w:rsid w:val="00146570"/>
    <w:rsid w:val="00147F1D"/>
    <w:rsid w:val="00150806"/>
    <w:rsid w:val="001509DB"/>
    <w:rsid w:val="00151789"/>
    <w:rsid w:val="0015242A"/>
    <w:rsid w:val="00164329"/>
    <w:rsid w:val="001647E0"/>
    <w:rsid w:val="00167D18"/>
    <w:rsid w:val="0017034D"/>
    <w:rsid w:val="00173392"/>
    <w:rsid w:val="00173E34"/>
    <w:rsid w:val="00174A2C"/>
    <w:rsid w:val="00174D0B"/>
    <w:rsid w:val="001806C3"/>
    <w:rsid w:val="00180DFE"/>
    <w:rsid w:val="00185C58"/>
    <w:rsid w:val="001861AF"/>
    <w:rsid w:val="00195A04"/>
    <w:rsid w:val="001A0CD2"/>
    <w:rsid w:val="001A2F3C"/>
    <w:rsid w:val="001A4EE5"/>
    <w:rsid w:val="001A6A9C"/>
    <w:rsid w:val="001B341F"/>
    <w:rsid w:val="001B370D"/>
    <w:rsid w:val="001C09F5"/>
    <w:rsid w:val="001C1848"/>
    <w:rsid w:val="001C29A7"/>
    <w:rsid w:val="001C356B"/>
    <w:rsid w:val="001C3BDA"/>
    <w:rsid w:val="001C3C41"/>
    <w:rsid w:val="001C5DFF"/>
    <w:rsid w:val="001C5F0B"/>
    <w:rsid w:val="001D13D0"/>
    <w:rsid w:val="001D3134"/>
    <w:rsid w:val="001D3E0E"/>
    <w:rsid w:val="001D506D"/>
    <w:rsid w:val="001E33E2"/>
    <w:rsid w:val="001E4414"/>
    <w:rsid w:val="001E4657"/>
    <w:rsid w:val="001F0046"/>
    <w:rsid w:val="001F1535"/>
    <w:rsid w:val="001F1917"/>
    <w:rsid w:val="001F2EE4"/>
    <w:rsid w:val="001F4F6D"/>
    <w:rsid w:val="001F4F85"/>
    <w:rsid w:val="001F573F"/>
    <w:rsid w:val="001F751E"/>
    <w:rsid w:val="00201758"/>
    <w:rsid w:val="00204F42"/>
    <w:rsid w:val="00204F72"/>
    <w:rsid w:val="0020784A"/>
    <w:rsid w:val="00210190"/>
    <w:rsid w:val="002114B5"/>
    <w:rsid w:val="00211BF9"/>
    <w:rsid w:val="0021378C"/>
    <w:rsid w:val="00214FDF"/>
    <w:rsid w:val="002159E0"/>
    <w:rsid w:val="0022527D"/>
    <w:rsid w:val="0022622B"/>
    <w:rsid w:val="00233880"/>
    <w:rsid w:val="00235045"/>
    <w:rsid w:val="00236E64"/>
    <w:rsid w:val="00237F73"/>
    <w:rsid w:val="00240AEA"/>
    <w:rsid w:val="0024237F"/>
    <w:rsid w:val="00245273"/>
    <w:rsid w:val="002465CF"/>
    <w:rsid w:val="002502A0"/>
    <w:rsid w:val="002542C7"/>
    <w:rsid w:val="00260A92"/>
    <w:rsid w:val="002662D4"/>
    <w:rsid w:val="002748B1"/>
    <w:rsid w:val="00276B4D"/>
    <w:rsid w:val="00284989"/>
    <w:rsid w:val="00287701"/>
    <w:rsid w:val="002903C9"/>
    <w:rsid w:val="00297152"/>
    <w:rsid w:val="00297FF5"/>
    <w:rsid w:val="002A06D5"/>
    <w:rsid w:val="002A1077"/>
    <w:rsid w:val="002A10D5"/>
    <w:rsid w:val="002A24DE"/>
    <w:rsid w:val="002A4AA7"/>
    <w:rsid w:val="002A583F"/>
    <w:rsid w:val="002A621D"/>
    <w:rsid w:val="002A648A"/>
    <w:rsid w:val="002A6B18"/>
    <w:rsid w:val="002A7411"/>
    <w:rsid w:val="002B6BB2"/>
    <w:rsid w:val="002C48BF"/>
    <w:rsid w:val="002C589F"/>
    <w:rsid w:val="002D271F"/>
    <w:rsid w:val="002D723F"/>
    <w:rsid w:val="002E19C0"/>
    <w:rsid w:val="002E4123"/>
    <w:rsid w:val="002E57AF"/>
    <w:rsid w:val="002E6E87"/>
    <w:rsid w:val="002F1EF4"/>
    <w:rsid w:val="002F4A46"/>
    <w:rsid w:val="002F70A3"/>
    <w:rsid w:val="0030034D"/>
    <w:rsid w:val="003034BD"/>
    <w:rsid w:val="00306206"/>
    <w:rsid w:val="00310EE6"/>
    <w:rsid w:val="003173AE"/>
    <w:rsid w:val="00317F88"/>
    <w:rsid w:val="00323899"/>
    <w:rsid w:val="00324211"/>
    <w:rsid w:val="00325468"/>
    <w:rsid w:val="0033084D"/>
    <w:rsid w:val="003310EA"/>
    <w:rsid w:val="00332170"/>
    <w:rsid w:val="003372F7"/>
    <w:rsid w:val="003402CC"/>
    <w:rsid w:val="003404FD"/>
    <w:rsid w:val="00340FDA"/>
    <w:rsid w:val="0034574E"/>
    <w:rsid w:val="003459BB"/>
    <w:rsid w:val="00355F57"/>
    <w:rsid w:val="00362E91"/>
    <w:rsid w:val="003639DC"/>
    <w:rsid w:val="00363C81"/>
    <w:rsid w:val="00371243"/>
    <w:rsid w:val="0037348C"/>
    <w:rsid w:val="0037567C"/>
    <w:rsid w:val="003757DB"/>
    <w:rsid w:val="003807D1"/>
    <w:rsid w:val="0038154E"/>
    <w:rsid w:val="00387541"/>
    <w:rsid w:val="00387B71"/>
    <w:rsid w:val="003903D8"/>
    <w:rsid w:val="0039315A"/>
    <w:rsid w:val="003A0000"/>
    <w:rsid w:val="003A3510"/>
    <w:rsid w:val="003A6EF6"/>
    <w:rsid w:val="003B0D92"/>
    <w:rsid w:val="003B0DBD"/>
    <w:rsid w:val="003B0FC8"/>
    <w:rsid w:val="003B3A7B"/>
    <w:rsid w:val="003B523F"/>
    <w:rsid w:val="003B6E27"/>
    <w:rsid w:val="003B74F9"/>
    <w:rsid w:val="003C0FBC"/>
    <w:rsid w:val="003C1AD7"/>
    <w:rsid w:val="003C308D"/>
    <w:rsid w:val="003C3D18"/>
    <w:rsid w:val="003C7727"/>
    <w:rsid w:val="003D02E9"/>
    <w:rsid w:val="003D0C54"/>
    <w:rsid w:val="003D7471"/>
    <w:rsid w:val="003E123C"/>
    <w:rsid w:val="003E1AD6"/>
    <w:rsid w:val="003E226B"/>
    <w:rsid w:val="003E4A5D"/>
    <w:rsid w:val="003E56BC"/>
    <w:rsid w:val="003E6F1D"/>
    <w:rsid w:val="003F0432"/>
    <w:rsid w:val="003F0D36"/>
    <w:rsid w:val="003F2F63"/>
    <w:rsid w:val="003F32BD"/>
    <w:rsid w:val="003F4E88"/>
    <w:rsid w:val="003F78A6"/>
    <w:rsid w:val="00406464"/>
    <w:rsid w:val="0041333C"/>
    <w:rsid w:val="004141FC"/>
    <w:rsid w:val="00415B4E"/>
    <w:rsid w:val="004228AE"/>
    <w:rsid w:val="00423663"/>
    <w:rsid w:val="004238EC"/>
    <w:rsid w:val="00423D97"/>
    <w:rsid w:val="004245A1"/>
    <w:rsid w:val="00425156"/>
    <w:rsid w:val="00426DDF"/>
    <w:rsid w:val="00427CD8"/>
    <w:rsid w:val="00432668"/>
    <w:rsid w:val="0043381A"/>
    <w:rsid w:val="00433C26"/>
    <w:rsid w:val="0043494D"/>
    <w:rsid w:val="004463FB"/>
    <w:rsid w:val="00447274"/>
    <w:rsid w:val="004476B7"/>
    <w:rsid w:val="00447EDF"/>
    <w:rsid w:val="00450AFA"/>
    <w:rsid w:val="00461A2C"/>
    <w:rsid w:val="00463A16"/>
    <w:rsid w:val="0046416B"/>
    <w:rsid w:val="004662EF"/>
    <w:rsid w:val="00472144"/>
    <w:rsid w:val="00473309"/>
    <w:rsid w:val="00482BBF"/>
    <w:rsid w:val="00492775"/>
    <w:rsid w:val="0049462A"/>
    <w:rsid w:val="004A584E"/>
    <w:rsid w:val="004A5FAB"/>
    <w:rsid w:val="004B0C63"/>
    <w:rsid w:val="004B1782"/>
    <w:rsid w:val="004B1971"/>
    <w:rsid w:val="004B437C"/>
    <w:rsid w:val="004B43C1"/>
    <w:rsid w:val="004B47CA"/>
    <w:rsid w:val="004B5626"/>
    <w:rsid w:val="004B5D47"/>
    <w:rsid w:val="004B71C4"/>
    <w:rsid w:val="004B75F9"/>
    <w:rsid w:val="004B7DC6"/>
    <w:rsid w:val="004C0815"/>
    <w:rsid w:val="004C354B"/>
    <w:rsid w:val="004C760C"/>
    <w:rsid w:val="004C7E12"/>
    <w:rsid w:val="004D01CD"/>
    <w:rsid w:val="004D6A32"/>
    <w:rsid w:val="004D6DC9"/>
    <w:rsid w:val="004E42A3"/>
    <w:rsid w:val="004E62C9"/>
    <w:rsid w:val="004F096F"/>
    <w:rsid w:val="004F2B62"/>
    <w:rsid w:val="004F3F21"/>
    <w:rsid w:val="00501D31"/>
    <w:rsid w:val="00502168"/>
    <w:rsid w:val="00504500"/>
    <w:rsid w:val="00506CC4"/>
    <w:rsid w:val="00507EC8"/>
    <w:rsid w:val="00511493"/>
    <w:rsid w:val="00513093"/>
    <w:rsid w:val="005134AA"/>
    <w:rsid w:val="0052248E"/>
    <w:rsid w:val="00525463"/>
    <w:rsid w:val="0052645A"/>
    <w:rsid w:val="00526B08"/>
    <w:rsid w:val="00541E66"/>
    <w:rsid w:val="00542721"/>
    <w:rsid w:val="00550039"/>
    <w:rsid w:val="0055072F"/>
    <w:rsid w:val="00570F42"/>
    <w:rsid w:val="00571859"/>
    <w:rsid w:val="005739B0"/>
    <w:rsid w:val="00577037"/>
    <w:rsid w:val="005817B2"/>
    <w:rsid w:val="00581AB8"/>
    <w:rsid w:val="005832E1"/>
    <w:rsid w:val="00584663"/>
    <w:rsid w:val="005906B7"/>
    <w:rsid w:val="005911F3"/>
    <w:rsid w:val="00591406"/>
    <w:rsid w:val="00592A25"/>
    <w:rsid w:val="0059492C"/>
    <w:rsid w:val="00597DC4"/>
    <w:rsid w:val="005A03B7"/>
    <w:rsid w:val="005A3323"/>
    <w:rsid w:val="005A3416"/>
    <w:rsid w:val="005A4667"/>
    <w:rsid w:val="005A4D5A"/>
    <w:rsid w:val="005B158D"/>
    <w:rsid w:val="005B38E7"/>
    <w:rsid w:val="005B6ADB"/>
    <w:rsid w:val="005B7D3A"/>
    <w:rsid w:val="005C0BD3"/>
    <w:rsid w:val="005C0EEF"/>
    <w:rsid w:val="005C4B6C"/>
    <w:rsid w:val="005C5D20"/>
    <w:rsid w:val="005D3DA2"/>
    <w:rsid w:val="005D533B"/>
    <w:rsid w:val="005D6697"/>
    <w:rsid w:val="005E2CDD"/>
    <w:rsid w:val="005E2FB7"/>
    <w:rsid w:val="005E4D30"/>
    <w:rsid w:val="005E4D97"/>
    <w:rsid w:val="005E4F9C"/>
    <w:rsid w:val="005E7D07"/>
    <w:rsid w:val="005E7FDD"/>
    <w:rsid w:val="005F19DE"/>
    <w:rsid w:val="005F49E7"/>
    <w:rsid w:val="005F77D4"/>
    <w:rsid w:val="00602D48"/>
    <w:rsid w:val="006036C5"/>
    <w:rsid w:val="00606930"/>
    <w:rsid w:val="00613032"/>
    <w:rsid w:val="00617EC4"/>
    <w:rsid w:val="00620957"/>
    <w:rsid w:val="00621319"/>
    <w:rsid w:val="006236D4"/>
    <w:rsid w:val="00623E77"/>
    <w:rsid w:val="006263F0"/>
    <w:rsid w:val="00633728"/>
    <w:rsid w:val="006346C0"/>
    <w:rsid w:val="00635B47"/>
    <w:rsid w:val="00644608"/>
    <w:rsid w:val="0064649D"/>
    <w:rsid w:val="00647824"/>
    <w:rsid w:val="0065147C"/>
    <w:rsid w:val="00653D48"/>
    <w:rsid w:val="006540F9"/>
    <w:rsid w:val="006546F7"/>
    <w:rsid w:val="0066122D"/>
    <w:rsid w:val="006633E3"/>
    <w:rsid w:val="006638B1"/>
    <w:rsid w:val="00664756"/>
    <w:rsid w:val="00665CC6"/>
    <w:rsid w:val="00667E7A"/>
    <w:rsid w:val="00671C7C"/>
    <w:rsid w:val="0067272C"/>
    <w:rsid w:val="006800A9"/>
    <w:rsid w:val="006806B0"/>
    <w:rsid w:val="0068582B"/>
    <w:rsid w:val="00687E47"/>
    <w:rsid w:val="00690ABA"/>
    <w:rsid w:val="00692600"/>
    <w:rsid w:val="00693F2B"/>
    <w:rsid w:val="00694536"/>
    <w:rsid w:val="00695E7A"/>
    <w:rsid w:val="00696C4C"/>
    <w:rsid w:val="006979ED"/>
    <w:rsid w:val="006A015A"/>
    <w:rsid w:val="006A0739"/>
    <w:rsid w:val="006A370A"/>
    <w:rsid w:val="006B2DD3"/>
    <w:rsid w:val="006B32D0"/>
    <w:rsid w:val="006B46AA"/>
    <w:rsid w:val="006B6995"/>
    <w:rsid w:val="006B6EE1"/>
    <w:rsid w:val="006B774F"/>
    <w:rsid w:val="006C42BC"/>
    <w:rsid w:val="006C43CD"/>
    <w:rsid w:val="006C6E0B"/>
    <w:rsid w:val="006C77C1"/>
    <w:rsid w:val="006D018B"/>
    <w:rsid w:val="006D0573"/>
    <w:rsid w:val="006D0989"/>
    <w:rsid w:val="006D11FC"/>
    <w:rsid w:val="006D4FDD"/>
    <w:rsid w:val="006D540B"/>
    <w:rsid w:val="006E0E41"/>
    <w:rsid w:val="006E285D"/>
    <w:rsid w:val="006E3638"/>
    <w:rsid w:val="006E3DC4"/>
    <w:rsid w:val="006E7871"/>
    <w:rsid w:val="006F370C"/>
    <w:rsid w:val="006F3ED0"/>
    <w:rsid w:val="006F4441"/>
    <w:rsid w:val="006F4C69"/>
    <w:rsid w:val="006F4D57"/>
    <w:rsid w:val="006F51AD"/>
    <w:rsid w:val="006F52A5"/>
    <w:rsid w:val="00701EA4"/>
    <w:rsid w:val="00703A80"/>
    <w:rsid w:val="0071762C"/>
    <w:rsid w:val="00717CBF"/>
    <w:rsid w:val="00717D37"/>
    <w:rsid w:val="00721E15"/>
    <w:rsid w:val="00727C8F"/>
    <w:rsid w:val="00734E54"/>
    <w:rsid w:val="007526B8"/>
    <w:rsid w:val="0075290E"/>
    <w:rsid w:val="00753A56"/>
    <w:rsid w:val="00754BD4"/>
    <w:rsid w:val="007607FF"/>
    <w:rsid w:val="00761A57"/>
    <w:rsid w:val="00767065"/>
    <w:rsid w:val="00770F44"/>
    <w:rsid w:val="00774C1C"/>
    <w:rsid w:val="00784449"/>
    <w:rsid w:val="007846EB"/>
    <w:rsid w:val="0078665A"/>
    <w:rsid w:val="0078684B"/>
    <w:rsid w:val="007924FF"/>
    <w:rsid w:val="007928DE"/>
    <w:rsid w:val="00792E4C"/>
    <w:rsid w:val="00795134"/>
    <w:rsid w:val="00795C52"/>
    <w:rsid w:val="0079739A"/>
    <w:rsid w:val="00797436"/>
    <w:rsid w:val="007A02CF"/>
    <w:rsid w:val="007A13B3"/>
    <w:rsid w:val="007A279F"/>
    <w:rsid w:val="007B3348"/>
    <w:rsid w:val="007B3D14"/>
    <w:rsid w:val="007B77F9"/>
    <w:rsid w:val="007B7CAF"/>
    <w:rsid w:val="007C0BA9"/>
    <w:rsid w:val="007C3CD1"/>
    <w:rsid w:val="007C4A77"/>
    <w:rsid w:val="007C50B3"/>
    <w:rsid w:val="007C6049"/>
    <w:rsid w:val="007C69F9"/>
    <w:rsid w:val="007D053D"/>
    <w:rsid w:val="007D06B8"/>
    <w:rsid w:val="007D17DB"/>
    <w:rsid w:val="007D28E3"/>
    <w:rsid w:val="007D3113"/>
    <w:rsid w:val="007D3941"/>
    <w:rsid w:val="007D4157"/>
    <w:rsid w:val="007D4AA6"/>
    <w:rsid w:val="007D66D7"/>
    <w:rsid w:val="007D68A4"/>
    <w:rsid w:val="007D7A61"/>
    <w:rsid w:val="007E2BB7"/>
    <w:rsid w:val="007E3687"/>
    <w:rsid w:val="007F0F85"/>
    <w:rsid w:val="007F6B3D"/>
    <w:rsid w:val="007F6CE2"/>
    <w:rsid w:val="008028E2"/>
    <w:rsid w:val="00810DBC"/>
    <w:rsid w:val="008153EC"/>
    <w:rsid w:val="0082171E"/>
    <w:rsid w:val="008224AA"/>
    <w:rsid w:val="008242A2"/>
    <w:rsid w:val="00831E12"/>
    <w:rsid w:val="00835C7C"/>
    <w:rsid w:val="00837285"/>
    <w:rsid w:val="00840502"/>
    <w:rsid w:val="00840C9B"/>
    <w:rsid w:val="00842E24"/>
    <w:rsid w:val="0084310B"/>
    <w:rsid w:val="00846165"/>
    <w:rsid w:val="00852F07"/>
    <w:rsid w:val="0085404A"/>
    <w:rsid w:val="00854467"/>
    <w:rsid w:val="00861518"/>
    <w:rsid w:val="00862393"/>
    <w:rsid w:val="00862B5B"/>
    <w:rsid w:val="00866D4A"/>
    <w:rsid w:val="00871ECE"/>
    <w:rsid w:val="00871F8B"/>
    <w:rsid w:val="008741A8"/>
    <w:rsid w:val="00877C06"/>
    <w:rsid w:val="008804EC"/>
    <w:rsid w:val="00880DB0"/>
    <w:rsid w:val="00883BC7"/>
    <w:rsid w:val="00883F47"/>
    <w:rsid w:val="00884443"/>
    <w:rsid w:val="00886BF5"/>
    <w:rsid w:val="008927B5"/>
    <w:rsid w:val="008937D7"/>
    <w:rsid w:val="00894442"/>
    <w:rsid w:val="00895C2F"/>
    <w:rsid w:val="008A04CC"/>
    <w:rsid w:val="008A0FC0"/>
    <w:rsid w:val="008A3406"/>
    <w:rsid w:val="008A7AEE"/>
    <w:rsid w:val="008B16C7"/>
    <w:rsid w:val="008B38DE"/>
    <w:rsid w:val="008C2D2E"/>
    <w:rsid w:val="008C2FA0"/>
    <w:rsid w:val="008C4238"/>
    <w:rsid w:val="008C4FE2"/>
    <w:rsid w:val="008C74FF"/>
    <w:rsid w:val="008D44F0"/>
    <w:rsid w:val="008D6215"/>
    <w:rsid w:val="008E4F2E"/>
    <w:rsid w:val="008E6795"/>
    <w:rsid w:val="008E7DA0"/>
    <w:rsid w:val="008F3F3F"/>
    <w:rsid w:val="008F46C6"/>
    <w:rsid w:val="008F5147"/>
    <w:rsid w:val="008F7FF6"/>
    <w:rsid w:val="00900FEF"/>
    <w:rsid w:val="00904167"/>
    <w:rsid w:val="00905BDF"/>
    <w:rsid w:val="00906A00"/>
    <w:rsid w:val="00906D21"/>
    <w:rsid w:val="009108A4"/>
    <w:rsid w:val="00910F00"/>
    <w:rsid w:val="00911A5C"/>
    <w:rsid w:val="00912399"/>
    <w:rsid w:val="00914D15"/>
    <w:rsid w:val="009205FA"/>
    <w:rsid w:val="00921DE4"/>
    <w:rsid w:val="009240B4"/>
    <w:rsid w:val="00924DD5"/>
    <w:rsid w:val="0092548E"/>
    <w:rsid w:val="00925EE5"/>
    <w:rsid w:val="00926B21"/>
    <w:rsid w:val="00927A99"/>
    <w:rsid w:val="00931CA0"/>
    <w:rsid w:val="009321F1"/>
    <w:rsid w:val="009338E9"/>
    <w:rsid w:val="00935D82"/>
    <w:rsid w:val="00936C4E"/>
    <w:rsid w:val="009376C0"/>
    <w:rsid w:val="00942568"/>
    <w:rsid w:val="00946854"/>
    <w:rsid w:val="0094753C"/>
    <w:rsid w:val="009513A5"/>
    <w:rsid w:val="00952CAE"/>
    <w:rsid w:val="00955063"/>
    <w:rsid w:val="009564F4"/>
    <w:rsid w:val="00956722"/>
    <w:rsid w:val="00957F84"/>
    <w:rsid w:val="009611F6"/>
    <w:rsid w:val="009615F9"/>
    <w:rsid w:val="0096245A"/>
    <w:rsid w:val="009676D0"/>
    <w:rsid w:val="009679B7"/>
    <w:rsid w:val="00974AB0"/>
    <w:rsid w:val="009759D8"/>
    <w:rsid w:val="00980E73"/>
    <w:rsid w:val="00981917"/>
    <w:rsid w:val="0098240C"/>
    <w:rsid w:val="00982D57"/>
    <w:rsid w:val="00985D8D"/>
    <w:rsid w:val="00993DE9"/>
    <w:rsid w:val="00997FAC"/>
    <w:rsid w:val="009A09C5"/>
    <w:rsid w:val="009A1E62"/>
    <w:rsid w:val="009B0D3F"/>
    <w:rsid w:val="009B39A9"/>
    <w:rsid w:val="009B401C"/>
    <w:rsid w:val="009B591C"/>
    <w:rsid w:val="009C553D"/>
    <w:rsid w:val="009C6BD3"/>
    <w:rsid w:val="009C7CB3"/>
    <w:rsid w:val="009D08FC"/>
    <w:rsid w:val="009D26B0"/>
    <w:rsid w:val="009D3211"/>
    <w:rsid w:val="009D3B3D"/>
    <w:rsid w:val="009D3C3B"/>
    <w:rsid w:val="009D7E9F"/>
    <w:rsid w:val="009E0375"/>
    <w:rsid w:val="009E0866"/>
    <w:rsid w:val="009E21BC"/>
    <w:rsid w:val="009E5A87"/>
    <w:rsid w:val="009E5B20"/>
    <w:rsid w:val="009F0643"/>
    <w:rsid w:val="009F0DAC"/>
    <w:rsid w:val="009F4E07"/>
    <w:rsid w:val="009F74D4"/>
    <w:rsid w:val="00A023EA"/>
    <w:rsid w:val="00A02E76"/>
    <w:rsid w:val="00A054EA"/>
    <w:rsid w:val="00A0667A"/>
    <w:rsid w:val="00A1320A"/>
    <w:rsid w:val="00A21621"/>
    <w:rsid w:val="00A245FC"/>
    <w:rsid w:val="00A2537B"/>
    <w:rsid w:val="00A341F3"/>
    <w:rsid w:val="00A377F8"/>
    <w:rsid w:val="00A418DF"/>
    <w:rsid w:val="00A4563C"/>
    <w:rsid w:val="00A46519"/>
    <w:rsid w:val="00A5166C"/>
    <w:rsid w:val="00A54E86"/>
    <w:rsid w:val="00A60D03"/>
    <w:rsid w:val="00A6257E"/>
    <w:rsid w:val="00A63E32"/>
    <w:rsid w:val="00A65FF6"/>
    <w:rsid w:val="00A678F7"/>
    <w:rsid w:val="00A70649"/>
    <w:rsid w:val="00A71DD1"/>
    <w:rsid w:val="00A729C2"/>
    <w:rsid w:val="00A72AF4"/>
    <w:rsid w:val="00A73A7F"/>
    <w:rsid w:val="00A74769"/>
    <w:rsid w:val="00A75263"/>
    <w:rsid w:val="00A76F66"/>
    <w:rsid w:val="00A7756D"/>
    <w:rsid w:val="00A80C5F"/>
    <w:rsid w:val="00A84D85"/>
    <w:rsid w:val="00A86206"/>
    <w:rsid w:val="00A94346"/>
    <w:rsid w:val="00A94A94"/>
    <w:rsid w:val="00A960FE"/>
    <w:rsid w:val="00A97483"/>
    <w:rsid w:val="00AA05F5"/>
    <w:rsid w:val="00AB1824"/>
    <w:rsid w:val="00AB19A0"/>
    <w:rsid w:val="00AB36D0"/>
    <w:rsid w:val="00AB4B15"/>
    <w:rsid w:val="00AB5A09"/>
    <w:rsid w:val="00AC30B1"/>
    <w:rsid w:val="00AC71E9"/>
    <w:rsid w:val="00AC7721"/>
    <w:rsid w:val="00AD271D"/>
    <w:rsid w:val="00AD46AF"/>
    <w:rsid w:val="00AD4AB7"/>
    <w:rsid w:val="00AE091A"/>
    <w:rsid w:val="00AE1B56"/>
    <w:rsid w:val="00AE1C81"/>
    <w:rsid w:val="00AF0860"/>
    <w:rsid w:val="00AF088A"/>
    <w:rsid w:val="00AF2809"/>
    <w:rsid w:val="00AF6C09"/>
    <w:rsid w:val="00AF6FB6"/>
    <w:rsid w:val="00B00FBA"/>
    <w:rsid w:val="00B041D8"/>
    <w:rsid w:val="00B056B4"/>
    <w:rsid w:val="00B072E3"/>
    <w:rsid w:val="00B10F1A"/>
    <w:rsid w:val="00B121E3"/>
    <w:rsid w:val="00B138A2"/>
    <w:rsid w:val="00B148C3"/>
    <w:rsid w:val="00B1649F"/>
    <w:rsid w:val="00B1688E"/>
    <w:rsid w:val="00B16CD9"/>
    <w:rsid w:val="00B243BE"/>
    <w:rsid w:val="00B30C0B"/>
    <w:rsid w:val="00B30E41"/>
    <w:rsid w:val="00B33492"/>
    <w:rsid w:val="00B3358D"/>
    <w:rsid w:val="00B35B1A"/>
    <w:rsid w:val="00B36469"/>
    <w:rsid w:val="00B410F3"/>
    <w:rsid w:val="00B43A99"/>
    <w:rsid w:val="00B44E04"/>
    <w:rsid w:val="00B4755D"/>
    <w:rsid w:val="00B5087E"/>
    <w:rsid w:val="00B50CC0"/>
    <w:rsid w:val="00B56980"/>
    <w:rsid w:val="00B578AB"/>
    <w:rsid w:val="00B60C2F"/>
    <w:rsid w:val="00B62666"/>
    <w:rsid w:val="00B62A37"/>
    <w:rsid w:val="00B63B2E"/>
    <w:rsid w:val="00B63C6E"/>
    <w:rsid w:val="00B64E8A"/>
    <w:rsid w:val="00B652EA"/>
    <w:rsid w:val="00B74863"/>
    <w:rsid w:val="00B754C8"/>
    <w:rsid w:val="00B7673B"/>
    <w:rsid w:val="00B77E4A"/>
    <w:rsid w:val="00B81394"/>
    <w:rsid w:val="00B81D44"/>
    <w:rsid w:val="00B82FCF"/>
    <w:rsid w:val="00B84D05"/>
    <w:rsid w:val="00B84FF2"/>
    <w:rsid w:val="00B852DE"/>
    <w:rsid w:val="00B87195"/>
    <w:rsid w:val="00B90A1A"/>
    <w:rsid w:val="00B91CC5"/>
    <w:rsid w:val="00B932F2"/>
    <w:rsid w:val="00B93F47"/>
    <w:rsid w:val="00B96651"/>
    <w:rsid w:val="00B973B5"/>
    <w:rsid w:val="00BA043B"/>
    <w:rsid w:val="00BA2C9E"/>
    <w:rsid w:val="00BA4C86"/>
    <w:rsid w:val="00BA6164"/>
    <w:rsid w:val="00BB2328"/>
    <w:rsid w:val="00BB39BA"/>
    <w:rsid w:val="00BB7761"/>
    <w:rsid w:val="00BB776D"/>
    <w:rsid w:val="00BB77FE"/>
    <w:rsid w:val="00BC1004"/>
    <w:rsid w:val="00BC7E76"/>
    <w:rsid w:val="00BD0BCE"/>
    <w:rsid w:val="00BD1986"/>
    <w:rsid w:val="00BD2F38"/>
    <w:rsid w:val="00BD307C"/>
    <w:rsid w:val="00BD3605"/>
    <w:rsid w:val="00BD4BC2"/>
    <w:rsid w:val="00BD6BD7"/>
    <w:rsid w:val="00BE1647"/>
    <w:rsid w:val="00BE344E"/>
    <w:rsid w:val="00BE4AA6"/>
    <w:rsid w:val="00BE53FD"/>
    <w:rsid w:val="00BE5B4E"/>
    <w:rsid w:val="00BE7AC6"/>
    <w:rsid w:val="00BF123B"/>
    <w:rsid w:val="00BF22B8"/>
    <w:rsid w:val="00BF6932"/>
    <w:rsid w:val="00BF6FC0"/>
    <w:rsid w:val="00C00635"/>
    <w:rsid w:val="00C011D5"/>
    <w:rsid w:val="00C05764"/>
    <w:rsid w:val="00C1104A"/>
    <w:rsid w:val="00C15F34"/>
    <w:rsid w:val="00C1767F"/>
    <w:rsid w:val="00C22051"/>
    <w:rsid w:val="00C221A9"/>
    <w:rsid w:val="00C228B9"/>
    <w:rsid w:val="00C25713"/>
    <w:rsid w:val="00C30E3E"/>
    <w:rsid w:val="00C310B3"/>
    <w:rsid w:val="00C32247"/>
    <w:rsid w:val="00C4373D"/>
    <w:rsid w:val="00C51CCA"/>
    <w:rsid w:val="00C51CE4"/>
    <w:rsid w:val="00C54A5C"/>
    <w:rsid w:val="00C55AB8"/>
    <w:rsid w:val="00C56858"/>
    <w:rsid w:val="00C62154"/>
    <w:rsid w:val="00C62CFF"/>
    <w:rsid w:val="00C6589E"/>
    <w:rsid w:val="00C66BAA"/>
    <w:rsid w:val="00C67A6A"/>
    <w:rsid w:val="00C70235"/>
    <w:rsid w:val="00C82EE2"/>
    <w:rsid w:val="00C90872"/>
    <w:rsid w:val="00C95C0F"/>
    <w:rsid w:val="00C975C2"/>
    <w:rsid w:val="00CA0EBE"/>
    <w:rsid w:val="00CA1A79"/>
    <w:rsid w:val="00CB16AF"/>
    <w:rsid w:val="00CB1815"/>
    <w:rsid w:val="00CB1FE8"/>
    <w:rsid w:val="00CB35BE"/>
    <w:rsid w:val="00CB366F"/>
    <w:rsid w:val="00CB4379"/>
    <w:rsid w:val="00CB5843"/>
    <w:rsid w:val="00CC06A9"/>
    <w:rsid w:val="00CC1462"/>
    <w:rsid w:val="00CC2A83"/>
    <w:rsid w:val="00CC3B9D"/>
    <w:rsid w:val="00CC4C74"/>
    <w:rsid w:val="00CC5142"/>
    <w:rsid w:val="00CC696D"/>
    <w:rsid w:val="00CD07D2"/>
    <w:rsid w:val="00CD1045"/>
    <w:rsid w:val="00CD1401"/>
    <w:rsid w:val="00CD1AE0"/>
    <w:rsid w:val="00CD2EEE"/>
    <w:rsid w:val="00CE34C9"/>
    <w:rsid w:val="00CE3C6A"/>
    <w:rsid w:val="00CF064B"/>
    <w:rsid w:val="00CF163A"/>
    <w:rsid w:val="00CF3C61"/>
    <w:rsid w:val="00CF43E2"/>
    <w:rsid w:val="00CF45AC"/>
    <w:rsid w:val="00CF4AD1"/>
    <w:rsid w:val="00CF4E25"/>
    <w:rsid w:val="00CF5E13"/>
    <w:rsid w:val="00CF6ED8"/>
    <w:rsid w:val="00D03C5B"/>
    <w:rsid w:val="00D04479"/>
    <w:rsid w:val="00D04801"/>
    <w:rsid w:val="00D05894"/>
    <w:rsid w:val="00D1122D"/>
    <w:rsid w:val="00D12AF8"/>
    <w:rsid w:val="00D22116"/>
    <w:rsid w:val="00D24E37"/>
    <w:rsid w:val="00D25B6E"/>
    <w:rsid w:val="00D315AA"/>
    <w:rsid w:val="00D31883"/>
    <w:rsid w:val="00D340CB"/>
    <w:rsid w:val="00D34A29"/>
    <w:rsid w:val="00D357D2"/>
    <w:rsid w:val="00D374F5"/>
    <w:rsid w:val="00D37A51"/>
    <w:rsid w:val="00D40B1D"/>
    <w:rsid w:val="00D44DB1"/>
    <w:rsid w:val="00D463B7"/>
    <w:rsid w:val="00D54A55"/>
    <w:rsid w:val="00D55212"/>
    <w:rsid w:val="00D6064E"/>
    <w:rsid w:val="00D61AA5"/>
    <w:rsid w:val="00D62966"/>
    <w:rsid w:val="00D65A5A"/>
    <w:rsid w:val="00D66DC8"/>
    <w:rsid w:val="00D6764A"/>
    <w:rsid w:val="00D71708"/>
    <w:rsid w:val="00D71D00"/>
    <w:rsid w:val="00D74906"/>
    <w:rsid w:val="00D76336"/>
    <w:rsid w:val="00D83124"/>
    <w:rsid w:val="00D83FF6"/>
    <w:rsid w:val="00D85526"/>
    <w:rsid w:val="00D857E2"/>
    <w:rsid w:val="00D8665A"/>
    <w:rsid w:val="00D8704A"/>
    <w:rsid w:val="00D90A3C"/>
    <w:rsid w:val="00D91A26"/>
    <w:rsid w:val="00D92BFA"/>
    <w:rsid w:val="00D94F08"/>
    <w:rsid w:val="00D95A7D"/>
    <w:rsid w:val="00D966DC"/>
    <w:rsid w:val="00DA1294"/>
    <w:rsid w:val="00DA249C"/>
    <w:rsid w:val="00DA2E27"/>
    <w:rsid w:val="00DA6415"/>
    <w:rsid w:val="00DA6BCB"/>
    <w:rsid w:val="00DA764C"/>
    <w:rsid w:val="00DB0175"/>
    <w:rsid w:val="00DB023F"/>
    <w:rsid w:val="00DB114E"/>
    <w:rsid w:val="00DB16A3"/>
    <w:rsid w:val="00DB4D57"/>
    <w:rsid w:val="00DC2367"/>
    <w:rsid w:val="00DC24B1"/>
    <w:rsid w:val="00DC537D"/>
    <w:rsid w:val="00DD11F7"/>
    <w:rsid w:val="00DD397A"/>
    <w:rsid w:val="00DD3B0E"/>
    <w:rsid w:val="00DD5324"/>
    <w:rsid w:val="00DE061A"/>
    <w:rsid w:val="00DE513A"/>
    <w:rsid w:val="00DE54C2"/>
    <w:rsid w:val="00DE66AD"/>
    <w:rsid w:val="00DF0094"/>
    <w:rsid w:val="00DF2853"/>
    <w:rsid w:val="00E01719"/>
    <w:rsid w:val="00E02BDF"/>
    <w:rsid w:val="00E03445"/>
    <w:rsid w:val="00E039DB"/>
    <w:rsid w:val="00E071A0"/>
    <w:rsid w:val="00E07A66"/>
    <w:rsid w:val="00E10C8F"/>
    <w:rsid w:val="00E1132E"/>
    <w:rsid w:val="00E11605"/>
    <w:rsid w:val="00E1420E"/>
    <w:rsid w:val="00E174AF"/>
    <w:rsid w:val="00E1759D"/>
    <w:rsid w:val="00E21C66"/>
    <w:rsid w:val="00E22153"/>
    <w:rsid w:val="00E22D05"/>
    <w:rsid w:val="00E255D5"/>
    <w:rsid w:val="00E26DC3"/>
    <w:rsid w:val="00E274EE"/>
    <w:rsid w:val="00E27C26"/>
    <w:rsid w:val="00E31781"/>
    <w:rsid w:val="00E31C22"/>
    <w:rsid w:val="00E34098"/>
    <w:rsid w:val="00E35EB7"/>
    <w:rsid w:val="00E4464B"/>
    <w:rsid w:val="00E44833"/>
    <w:rsid w:val="00E5772C"/>
    <w:rsid w:val="00E6588F"/>
    <w:rsid w:val="00E70C3F"/>
    <w:rsid w:val="00E71E4B"/>
    <w:rsid w:val="00E857BF"/>
    <w:rsid w:val="00E9135B"/>
    <w:rsid w:val="00E918A4"/>
    <w:rsid w:val="00E91B46"/>
    <w:rsid w:val="00E91C52"/>
    <w:rsid w:val="00E931B2"/>
    <w:rsid w:val="00E93786"/>
    <w:rsid w:val="00E94251"/>
    <w:rsid w:val="00EA1B93"/>
    <w:rsid w:val="00EA4362"/>
    <w:rsid w:val="00EA7B9C"/>
    <w:rsid w:val="00EB27BC"/>
    <w:rsid w:val="00EB3E92"/>
    <w:rsid w:val="00EB5649"/>
    <w:rsid w:val="00EB5EAD"/>
    <w:rsid w:val="00EB6965"/>
    <w:rsid w:val="00EB6F4E"/>
    <w:rsid w:val="00EC0A92"/>
    <w:rsid w:val="00ED055B"/>
    <w:rsid w:val="00ED0615"/>
    <w:rsid w:val="00ED062E"/>
    <w:rsid w:val="00ED11C6"/>
    <w:rsid w:val="00ED2422"/>
    <w:rsid w:val="00ED2E48"/>
    <w:rsid w:val="00ED4058"/>
    <w:rsid w:val="00ED6947"/>
    <w:rsid w:val="00ED7FE5"/>
    <w:rsid w:val="00EE0A2D"/>
    <w:rsid w:val="00EE0E98"/>
    <w:rsid w:val="00EE1347"/>
    <w:rsid w:val="00EE7F69"/>
    <w:rsid w:val="00EF35E9"/>
    <w:rsid w:val="00EF6D80"/>
    <w:rsid w:val="00EF74EE"/>
    <w:rsid w:val="00F01201"/>
    <w:rsid w:val="00F01F55"/>
    <w:rsid w:val="00F041FB"/>
    <w:rsid w:val="00F048C1"/>
    <w:rsid w:val="00F05F3F"/>
    <w:rsid w:val="00F12B1C"/>
    <w:rsid w:val="00F170C1"/>
    <w:rsid w:val="00F204DB"/>
    <w:rsid w:val="00F20DA2"/>
    <w:rsid w:val="00F21DDD"/>
    <w:rsid w:val="00F224EF"/>
    <w:rsid w:val="00F225FE"/>
    <w:rsid w:val="00F244CA"/>
    <w:rsid w:val="00F275D3"/>
    <w:rsid w:val="00F3200C"/>
    <w:rsid w:val="00F359AA"/>
    <w:rsid w:val="00F36BA3"/>
    <w:rsid w:val="00F41138"/>
    <w:rsid w:val="00F417F2"/>
    <w:rsid w:val="00F41E12"/>
    <w:rsid w:val="00F44411"/>
    <w:rsid w:val="00F50DED"/>
    <w:rsid w:val="00F51B98"/>
    <w:rsid w:val="00F531AE"/>
    <w:rsid w:val="00F5380D"/>
    <w:rsid w:val="00F556BF"/>
    <w:rsid w:val="00F559A9"/>
    <w:rsid w:val="00F56B71"/>
    <w:rsid w:val="00F609DE"/>
    <w:rsid w:val="00F61FF4"/>
    <w:rsid w:val="00F62A56"/>
    <w:rsid w:val="00F62FBD"/>
    <w:rsid w:val="00F65321"/>
    <w:rsid w:val="00F72DB8"/>
    <w:rsid w:val="00F75263"/>
    <w:rsid w:val="00F809D5"/>
    <w:rsid w:val="00F815C0"/>
    <w:rsid w:val="00F831CA"/>
    <w:rsid w:val="00F8437B"/>
    <w:rsid w:val="00F86499"/>
    <w:rsid w:val="00F912C9"/>
    <w:rsid w:val="00F942E2"/>
    <w:rsid w:val="00F94AD5"/>
    <w:rsid w:val="00F9540F"/>
    <w:rsid w:val="00F954E3"/>
    <w:rsid w:val="00F96D6F"/>
    <w:rsid w:val="00FA18DD"/>
    <w:rsid w:val="00FA361A"/>
    <w:rsid w:val="00FA36FE"/>
    <w:rsid w:val="00FA43B0"/>
    <w:rsid w:val="00FB2318"/>
    <w:rsid w:val="00FB71D4"/>
    <w:rsid w:val="00FB7C69"/>
    <w:rsid w:val="00FC05C0"/>
    <w:rsid w:val="00FC4D48"/>
    <w:rsid w:val="00FC6243"/>
    <w:rsid w:val="00FC79A7"/>
    <w:rsid w:val="00FD4B20"/>
    <w:rsid w:val="00FD5664"/>
    <w:rsid w:val="00FE0838"/>
    <w:rsid w:val="00FE1218"/>
    <w:rsid w:val="00FE17C8"/>
    <w:rsid w:val="00FF4FFE"/>
    <w:rsid w:val="00FF66A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3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9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397A"/>
  </w:style>
  <w:style w:type="paragraph" w:styleId="Footer">
    <w:name w:val="footer"/>
    <w:basedOn w:val="Normal"/>
    <w:link w:val="FooterChar"/>
    <w:uiPriority w:val="99"/>
    <w:unhideWhenUsed/>
    <w:rsid w:val="00DD39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397A"/>
  </w:style>
  <w:style w:type="table" w:styleId="TableGrid">
    <w:name w:val="Table Grid"/>
    <w:basedOn w:val="TableNormal"/>
    <w:uiPriority w:val="39"/>
    <w:rsid w:val="0037567C"/>
    <w:pPr>
      <w:widowControl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795134"/>
    <w:pPr>
      <w:spacing w:after="0" w:line="240" w:lineRule="auto"/>
    </w:pPr>
    <w:rPr>
      <w:lang w:val="en-CA"/>
    </w:rPr>
  </w:style>
  <w:style w:type="paragraph" w:styleId="BodyText">
    <w:name w:val="Body Text"/>
    <w:basedOn w:val="Normal"/>
    <w:link w:val="BodyTextChar"/>
    <w:uiPriority w:val="1"/>
    <w:qFormat/>
    <w:rsid w:val="006C42BC"/>
    <w:pPr>
      <w:widowControl w:val="0"/>
      <w:spacing w:after="0" w:line="240" w:lineRule="auto"/>
      <w:ind w:left="802" w:hanging="350"/>
    </w:pPr>
    <w:rPr>
      <w:rFonts w:ascii="Helvetica" w:eastAsia="Helvetica" w:hAnsi="Helvetica"/>
      <w:sz w:val="23"/>
      <w:szCs w:val="23"/>
    </w:rPr>
  </w:style>
  <w:style w:type="character" w:customStyle="1" w:styleId="BodyTextChar">
    <w:name w:val="Body Text Char"/>
    <w:basedOn w:val="DefaultParagraphFont"/>
    <w:link w:val="BodyText"/>
    <w:uiPriority w:val="1"/>
    <w:rsid w:val="006C42BC"/>
    <w:rPr>
      <w:rFonts w:ascii="Helvetica" w:eastAsia="Helvetica" w:hAnsi="Helvetica"/>
      <w:sz w:val="23"/>
      <w:szCs w:val="23"/>
    </w:rPr>
  </w:style>
  <w:style w:type="paragraph" w:styleId="BalloonText">
    <w:name w:val="Balloon Text"/>
    <w:basedOn w:val="Normal"/>
    <w:link w:val="BalloonTextChar"/>
    <w:uiPriority w:val="99"/>
    <w:semiHidden/>
    <w:unhideWhenUsed/>
    <w:rsid w:val="002E6E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6E87"/>
    <w:rPr>
      <w:rFonts w:ascii="Segoe UI" w:hAnsi="Segoe UI" w:cs="Segoe UI"/>
      <w:sz w:val="18"/>
      <w:szCs w:val="18"/>
    </w:rPr>
  </w:style>
  <w:style w:type="character" w:customStyle="1" w:styleId="il">
    <w:name w:val="il"/>
    <w:basedOn w:val="DefaultParagraphFont"/>
    <w:rsid w:val="009C7CB3"/>
  </w:style>
  <w:style w:type="paragraph" w:styleId="ListParagraph">
    <w:name w:val="List Paragraph"/>
    <w:basedOn w:val="Normal"/>
    <w:uiPriority w:val="34"/>
    <w:qFormat/>
    <w:rsid w:val="009C7CB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2399</Words>
  <Characters>13676</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Kruger</dc:creator>
  <cp:lastModifiedBy>LaptopN</cp:lastModifiedBy>
  <cp:revision>11</cp:revision>
  <cp:lastPrinted>2017-05-17T16:03:00Z</cp:lastPrinted>
  <dcterms:created xsi:type="dcterms:W3CDTF">2017-05-17T15:50:00Z</dcterms:created>
  <dcterms:modified xsi:type="dcterms:W3CDTF">2017-05-17T16:03:00Z</dcterms:modified>
</cp:coreProperties>
</file>